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6CB9" w:rsidRPr="00BB7CC0" w:rsidRDefault="00BB7CC0">
      <w:pPr>
        <w:spacing w:after="0" w:line="408" w:lineRule="auto"/>
        <w:ind w:left="120"/>
        <w:jc w:val="center"/>
        <w:rPr>
          <w:lang w:val="ru-RU"/>
        </w:rPr>
      </w:pPr>
      <w:r w:rsidRPr="00BB7CC0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AA6CB9" w:rsidRPr="00BB7CC0" w:rsidRDefault="00BB7CC0">
      <w:pPr>
        <w:spacing w:after="0" w:line="408" w:lineRule="auto"/>
        <w:ind w:left="120"/>
        <w:jc w:val="center"/>
        <w:rPr>
          <w:lang w:val="ru-RU"/>
        </w:rPr>
      </w:pPr>
      <w:bookmarkStart w:id="0" w:name="b3de95a0-e130-48e2-a18c-e3421c12e8af"/>
      <w:r w:rsidRPr="00BB7CC0">
        <w:rPr>
          <w:rFonts w:ascii="Times New Roman" w:hAnsi="Times New Roman"/>
          <w:b/>
          <w:color w:val="000000"/>
          <w:sz w:val="28"/>
          <w:lang w:val="ru-RU"/>
        </w:rPr>
        <w:t xml:space="preserve">Комитет образования, науки и молодежной политики Волгоградской области </w:t>
      </w:r>
      <w:bookmarkEnd w:id="0"/>
    </w:p>
    <w:p w:rsidR="00AA6CB9" w:rsidRPr="00BB7CC0" w:rsidRDefault="00BB7CC0">
      <w:pPr>
        <w:spacing w:after="0" w:line="408" w:lineRule="auto"/>
        <w:ind w:left="120"/>
        <w:jc w:val="center"/>
        <w:rPr>
          <w:lang w:val="ru-RU"/>
        </w:rPr>
      </w:pPr>
      <w:bookmarkStart w:id="1" w:name="b87bf85c-5ffc-4767-ae37-927ac69312d3"/>
      <w:r w:rsidRPr="00BB7CC0">
        <w:rPr>
          <w:rFonts w:ascii="Times New Roman" w:hAnsi="Times New Roman"/>
          <w:b/>
          <w:color w:val="000000"/>
          <w:sz w:val="28"/>
          <w:lang w:val="ru-RU"/>
        </w:rPr>
        <w:t>ОТДЕЛ ПО ОБРАЗОВАНИЯ. ОПЕКЕ И ПОПЕЧИТЕЛЬСТВУ АДМИНИСТРАЦИИ КУМЫЛЖЕНСКОГО МУНИЦИПАЛЬНОГО РАЙОНА</w:t>
      </w:r>
      <w:bookmarkEnd w:id="1"/>
    </w:p>
    <w:p w:rsidR="00AA6CB9" w:rsidRDefault="00BB7CC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МКОУ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Краснянская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СШ</w:t>
      </w:r>
    </w:p>
    <w:p w:rsidR="00AA6CB9" w:rsidRDefault="00AA6CB9">
      <w:pPr>
        <w:spacing w:after="0"/>
        <w:ind w:left="120"/>
      </w:pPr>
    </w:p>
    <w:p w:rsidR="00AA6CB9" w:rsidRDefault="00AA6CB9">
      <w:pPr>
        <w:spacing w:after="0"/>
        <w:ind w:left="120"/>
      </w:pPr>
    </w:p>
    <w:p w:rsidR="00AA6CB9" w:rsidRDefault="00AA6CB9">
      <w:pPr>
        <w:spacing w:after="0"/>
        <w:ind w:left="120"/>
      </w:pPr>
    </w:p>
    <w:p w:rsidR="00AA6CB9" w:rsidRDefault="00AA6CB9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BB7CC0" w:rsidRPr="00BB7CC0" w:rsidTr="00BB7CC0">
        <w:tc>
          <w:tcPr>
            <w:tcW w:w="3114" w:type="dxa"/>
          </w:tcPr>
          <w:p w:rsidR="00BB7CC0" w:rsidRPr="00BB7CC0" w:rsidRDefault="00BB7CC0" w:rsidP="00BB7CC0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BB7CC0" w:rsidRPr="0040209D" w:rsidRDefault="00BB7CC0" w:rsidP="00BB7CC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BB7CC0" w:rsidRPr="00BB7CC0" w:rsidRDefault="00BB7CC0" w:rsidP="00BB7CC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BB7CC0" w:rsidRPr="0040209D" w:rsidRDefault="00BB7CC0" w:rsidP="00BB7CC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BB7CC0" w:rsidRPr="00BB7CC0" w:rsidRDefault="00BB7CC0" w:rsidP="00BB7CC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BB7C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УТВЕРЖДЕНО </w:t>
            </w:r>
          </w:p>
          <w:p w:rsidR="00BB7CC0" w:rsidRPr="00BB7CC0" w:rsidRDefault="00BB7CC0" w:rsidP="00BB7CC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BB7C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приказом директора</w:t>
            </w:r>
          </w:p>
          <w:p w:rsidR="00BB7CC0" w:rsidRDefault="00BB7CC0" w:rsidP="00BB7CC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BB7C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МКОУ Краснянской СШ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BB7CC0" w:rsidRPr="00BB7CC0" w:rsidRDefault="00BB7CC0" w:rsidP="00BB7CC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31.08.2026 № 60</w:t>
            </w:r>
          </w:p>
          <w:p w:rsidR="00BB7CC0" w:rsidRPr="00BB7CC0" w:rsidRDefault="00BB7CC0" w:rsidP="00BB7CC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</w:t>
            </w:r>
            <w:r w:rsidRPr="00BB7C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 </w:t>
            </w:r>
          </w:p>
          <w:p w:rsidR="00BB7CC0" w:rsidRPr="00BB7CC0" w:rsidRDefault="00BB7CC0" w:rsidP="00BB7CC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BB7C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Буянова</w:t>
            </w:r>
            <w:proofErr w:type="spellEnd"/>
            <w:r w:rsidRPr="00BB7C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С.В.</w:t>
            </w:r>
          </w:p>
          <w:p w:rsidR="00BB7CC0" w:rsidRPr="00BB7CC0" w:rsidRDefault="00BB7CC0" w:rsidP="00BB7CC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AA6CB9" w:rsidRPr="00BB7CC0" w:rsidRDefault="00AA6CB9">
      <w:pPr>
        <w:spacing w:after="0"/>
        <w:ind w:left="120"/>
        <w:rPr>
          <w:lang w:val="ru-RU"/>
        </w:rPr>
      </w:pPr>
    </w:p>
    <w:p w:rsidR="00AA6CB9" w:rsidRPr="00BB7CC0" w:rsidRDefault="00AA6CB9">
      <w:pPr>
        <w:spacing w:after="0"/>
        <w:ind w:left="120"/>
        <w:rPr>
          <w:lang w:val="ru-RU"/>
        </w:rPr>
      </w:pPr>
    </w:p>
    <w:p w:rsidR="00AA6CB9" w:rsidRPr="00BB7CC0" w:rsidRDefault="00AA6CB9">
      <w:pPr>
        <w:spacing w:after="0"/>
        <w:ind w:left="120"/>
        <w:rPr>
          <w:lang w:val="ru-RU"/>
        </w:rPr>
      </w:pPr>
    </w:p>
    <w:p w:rsidR="00AA6CB9" w:rsidRPr="00BB7CC0" w:rsidRDefault="00AA6CB9">
      <w:pPr>
        <w:spacing w:after="0"/>
        <w:ind w:left="120"/>
        <w:rPr>
          <w:lang w:val="ru-RU"/>
        </w:rPr>
      </w:pPr>
    </w:p>
    <w:p w:rsidR="00AA6CB9" w:rsidRPr="00BB7CC0" w:rsidRDefault="00AA6CB9">
      <w:pPr>
        <w:spacing w:after="0"/>
        <w:ind w:left="120"/>
        <w:rPr>
          <w:lang w:val="ru-RU"/>
        </w:rPr>
      </w:pPr>
    </w:p>
    <w:p w:rsidR="00AA6CB9" w:rsidRPr="00BB7CC0" w:rsidRDefault="00BB7CC0">
      <w:pPr>
        <w:spacing w:after="0" w:line="408" w:lineRule="auto"/>
        <w:ind w:left="120"/>
        <w:jc w:val="center"/>
        <w:rPr>
          <w:lang w:val="ru-RU"/>
        </w:rPr>
      </w:pPr>
      <w:r w:rsidRPr="00BB7CC0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AA6CB9" w:rsidRPr="00BB7CC0" w:rsidRDefault="00BB7CC0">
      <w:pPr>
        <w:spacing w:after="0" w:line="408" w:lineRule="auto"/>
        <w:ind w:left="120"/>
        <w:jc w:val="center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BB7CC0">
        <w:rPr>
          <w:rFonts w:ascii="Times New Roman" w:hAnsi="Times New Roman"/>
          <w:color w:val="000000"/>
          <w:sz w:val="28"/>
          <w:lang w:val="ru-RU"/>
        </w:rPr>
        <w:t xml:space="preserve"> 7212449)</w:t>
      </w:r>
    </w:p>
    <w:p w:rsidR="00AA6CB9" w:rsidRPr="00BB7CC0" w:rsidRDefault="00AA6CB9">
      <w:pPr>
        <w:spacing w:after="0"/>
        <w:ind w:left="120"/>
        <w:jc w:val="center"/>
        <w:rPr>
          <w:lang w:val="ru-RU"/>
        </w:rPr>
      </w:pPr>
    </w:p>
    <w:p w:rsidR="00AA6CB9" w:rsidRPr="00BB7CC0" w:rsidRDefault="00BB7CC0">
      <w:pPr>
        <w:spacing w:after="0" w:line="408" w:lineRule="auto"/>
        <w:ind w:left="120"/>
        <w:jc w:val="center"/>
        <w:rPr>
          <w:lang w:val="ru-RU"/>
        </w:rPr>
      </w:pPr>
      <w:r w:rsidRPr="00BB7CC0">
        <w:rPr>
          <w:rFonts w:ascii="Times New Roman" w:hAnsi="Times New Roman"/>
          <w:b/>
          <w:color w:val="000000"/>
          <w:sz w:val="28"/>
          <w:lang w:val="ru-RU"/>
        </w:rPr>
        <w:t>учебного курса «Вероятность и статистика»</w:t>
      </w:r>
    </w:p>
    <w:p w:rsidR="00AA6CB9" w:rsidRPr="00BB7CC0" w:rsidRDefault="002A7F44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7-</w:t>
      </w:r>
      <w:r>
        <w:rPr>
          <w:rFonts w:ascii="Times New Roman" w:hAnsi="Times New Roman"/>
          <w:color w:val="000000"/>
          <w:sz w:val="28"/>
        </w:rPr>
        <w:t>8</w:t>
      </w:r>
      <w:bookmarkStart w:id="2" w:name="_GoBack"/>
      <w:bookmarkEnd w:id="2"/>
      <w:r w:rsidR="00BB7CC0" w:rsidRPr="00BB7CC0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AA6CB9" w:rsidRPr="00BB7CC0" w:rsidRDefault="00AA6CB9">
      <w:pPr>
        <w:spacing w:after="0"/>
        <w:ind w:left="120"/>
        <w:jc w:val="center"/>
        <w:rPr>
          <w:lang w:val="ru-RU"/>
        </w:rPr>
      </w:pPr>
    </w:p>
    <w:p w:rsidR="00AA6CB9" w:rsidRPr="00BB7CC0" w:rsidRDefault="00AA6CB9">
      <w:pPr>
        <w:spacing w:after="0"/>
        <w:ind w:left="120"/>
        <w:jc w:val="center"/>
        <w:rPr>
          <w:lang w:val="ru-RU"/>
        </w:rPr>
      </w:pPr>
    </w:p>
    <w:p w:rsidR="00AA6CB9" w:rsidRPr="00BB7CC0" w:rsidRDefault="00AA6CB9">
      <w:pPr>
        <w:spacing w:after="0"/>
        <w:ind w:left="120"/>
        <w:jc w:val="center"/>
        <w:rPr>
          <w:lang w:val="ru-RU"/>
        </w:rPr>
      </w:pPr>
    </w:p>
    <w:p w:rsidR="00AA6CB9" w:rsidRPr="00BB7CC0" w:rsidRDefault="00AA6CB9">
      <w:pPr>
        <w:spacing w:after="0"/>
        <w:ind w:left="120"/>
        <w:jc w:val="center"/>
        <w:rPr>
          <w:lang w:val="ru-RU"/>
        </w:rPr>
      </w:pPr>
    </w:p>
    <w:p w:rsidR="00AA6CB9" w:rsidRPr="00BB7CC0" w:rsidRDefault="00AA6CB9">
      <w:pPr>
        <w:spacing w:after="0"/>
        <w:ind w:left="120"/>
        <w:jc w:val="center"/>
        <w:rPr>
          <w:lang w:val="ru-RU"/>
        </w:rPr>
      </w:pPr>
    </w:p>
    <w:p w:rsidR="00AA6CB9" w:rsidRPr="00BB7CC0" w:rsidRDefault="00BB7CC0" w:rsidP="00BB7CC0">
      <w:pPr>
        <w:spacing w:after="0"/>
        <w:jc w:val="center"/>
        <w:rPr>
          <w:lang w:val="ru-RU"/>
        </w:rPr>
      </w:pPr>
      <w:bookmarkStart w:id="3" w:name="056d9d5c-b2bc-4133-b8cf-f3db506692dc"/>
      <w:r w:rsidRPr="00BB7CC0">
        <w:rPr>
          <w:rFonts w:ascii="Times New Roman" w:hAnsi="Times New Roman"/>
          <w:b/>
          <w:color w:val="000000"/>
          <w:sz w:val="28"/>
          <w:lang w:val="ru-RU"/>
        </w:rPr>
        <w:t>х Козлов</w:t>
      </w:r>
      <w:bookmarkEnd w:id="3"/>
      <w:r w:rsidRPr="00BB7CC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7c791777-c725-4234-9ae7-a684b7e75e81"/>
      <w:r w:rsidRPr="00BB7CC0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AA6CB9" w:rsidRPr="00BB7CC0" w:rsidRDefault="00AA6CB9">
      <w:pPr>
        <w:spacing w:after="0"/>
        <w:ind w:left="120"/>
        <w:rPr>
          <w:lang w:val="ru-RU"/>
        </w:rPr>
      </w:pPr>
    </w:p>
    <w:p w:rsidR="00AA6CB9" w:rsidRPr="00BB7CC0" w:rsidRDefault="00AA6CB9">
      <w:pPr>
        <w:rPr>
          <w:lang w:val="ru-RU"/>
        </w:rPr>
        <w:sectPr w:rsidR="00AA6CB9" w:rsidRPr="00BB7CC0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55926447"/>
    </w:p>
    <w:p w:rsidR="00AA6CB9" w:rsidRPr="00BB7CC0" w:rsidRDefault="00BB7CC0">
      <w:pPr>
        <w:spacing w:after="0" w:line="264" w:lineRule="auto"/>
        <w:ind w:left="120"/>
        <w:jc w:val="both"/>
        <w:rPr>
          <w:lang w:val="ru-RU"/>
        </w:rPr>
      </w:pPr>
      <w:bookmarkStart w:id="6" w:name="block-55926446"/>
      <w:bookmarkEnd w:id="5"/>
      <w:r w:rsidRPr="00BB7CC0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A6CB9" w:rsidRPr="00BB7CC0" w:rsidRDefault="00AA6CB9">
      <w:pPr>
        <w:spacing w:after="0" w:line="264" w:lineRule="auto"/>
        <w:ind w:left="120"/>
        <w:jc w:val="both"/>
        <w:rPr>
          <w:lang w:val="ru-RU"/>
        </w:rPr>
      </w:pPr>
    </w:p>
    <w:p w:rsidR="00AA6CB9" w:rsidRPr="00BB7CC0" w:rsidRDefault="00BB7CC0">
      <w:pPr>
        <w:spacing w:after="0" w:line="264" w:lineRule="auto"/>
        <w:ind w:firstLine="600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AA6CB9" w:rsidRPr="00BB7CC0" w:rsidRDefault="00BB7CC0">
      <w:pPr>
        <w:spacing w:after="0" w:line="264" w:lineRule="auto"/>
        <w:ind w:firstLine="600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:rsidR="00AA6CB9" w:rsidRPr="00BB7CC0" w:rsidRDefault="00BB7CC0">
      <w:pPr>
        <w:spacing w:after="0" w:line="264" w:lineRule="auto"/>
        <w:ind w:firstLine="600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</w:p>
    <w:p w:rsidR="00AA6CB9" w:rsidRPr="00BB7CC0" w:rsidRDefault="00BB7CC0">
      <w:pPr>
        <w:spacing w:after="0" w:line="264" w:lineRule="auto"/>
        <w:ind w:firstLine="600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 xml:space="preserve"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</w:t>
      </w:r>
      <w:proofErr w:type="gramStart"/>
      <w:r w:rsidRPr="00BB7CC0">
        <w:rPr>
          <w:rFonts w:ascii="Times New Roman" w:hAnsi="Times New Roman"/>
          <w:color w:val="000000"/>
          <w:sz w:val="28"/>
          <w:lang w:val="ru-RU"/>
        </w:rPr>
        <w:t>представления</w:t>
      </w:r>
      <w:proofErr w:type="gramEnd"/>
      <w:r w:rsidRPr="00BB7CC0">
        <w:rPr>
          <w:rFonts w:ascii="Times New Roman" w:hAnsi="Times New Roman"/>
          <w:color w:val="000000"/>
          <w:sz w:val="28"/>
          <w:lang w:val="ru-RU"/>
        </w:rPr>
        <w:t xml:space="preserve">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:rsidR="00AA6CB9" w:rsidRPr="00BB7CC0" w:rsidRDefault="00BB7CC0">
      <w:pPr>
        <w:spacing w:after="0" w:line="264" w:lineRule="auto"/>
        <w:ind w:firstLine="600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:rsidR="00AA6CB9" w:rsidRPr="00BB7CC0" w:rsidRDefault="00BB7CC0">
      <w:pPr>
        <w:spacing w:after="0" w:line="264" w:lineRule="auto"/>
        <w:ind w:firstLine="600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</w:t>
      </w:r>
      <w:r w:rsidRPr="00BB7CC0">
        <w:rPr>
          <w:rFonts w:ascii="Times New Roman" w:hAnsi="Times New Roman"/>
          <w:color w:val="000000"/>
          <w:sz w:val="28"/>
          <w:lang w:val="ru-RU"/>
        </w:rPr>
        <w:lastRenderedPageBreak/>
        <w:t>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AA6CB9" w:rsidRPr="00BB7CC0" w:rsidRDefault="00BB7CC0">
      <w:pPr>
        <w:spacing w:after="0" w:line="264" w:lineRule="auto"/>
        <w:ind w:firstLine="600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AA6CB9" w:rsidRPr="00BB7CC0" w:rsidRDefault="00BB7CC0">
      <w:pPr>
        <w:spacing w:after="0" w:line="264" w:lineRule="auto"/>
        <w:ind w:firstLine="600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AA6CB9" w:rsidRPr="00BB7CC0" w:rsidRDefault="00BB7CC0">
      <w:pPr>
        <w:spacing w:after="0" w:line="264" w:lineRule="auto"/>
        <w:ind w:firstLine="600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AA6CB9" w:rsidRPr="00BB7CC0" w:rsidRDefault="00BB7CC0">
      <w:pPr>
        <w:spacing w:after="0" w:line="264" w:lineRule="auto"/>
        <w:ind w:firstLine="600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AA6CB9" w:rsidRPr="00BB7CC0" w:rsidRDefault="00BB7CC0" w:rsidP="00BB7CC0">
      <w:pPr>
        <w:spacing w:after="0" w:line="264" w:lineRule="auto"/>
        <w:ind w:firstLine="600"/>
        <w:jc w:val="both"/>
        <w:rPr>
          <w:lang w:val="ru-RU"/>
        </w:rPr>
        <w:sectPr w:rsidR="00AA6CB9" w:rsidRPr="00BB7CC0">
          <w:pgSz w:w="11906" w:h="16383"/>
          <w:pgMar w:top="1134" w:right="850" w:bottom="1134" w:left="1701" w:header="720" w:footer="720" w:gutter="0"/>
          <w:cols w:space="720"/>
        </w:sectPr>
      </w:pPr>
      <w:bookmarkStart w:id="7" w:name="b3c9237e-6172-48ee-b1c7-f6774da89513"/>
      <w:r w:rsidRPr="00BB7CC0">
        <w:rPr>
          <w:rFonts w:ascii="Times New Roman" w:hAnsi="Times New Roman"/>
          <w:color w:val="000000"/>
          <w:sz w:val="28"/>
          <w:lang w:val="ru-RU"/>
        </w:rPr>
        <w:t xml:space="preserve">На изучение учебного курса «Вероятность и статистика» отводится 102 часа: в 7 классе – 34 часа (1 час в неделю), в 8 классе – 34 часа (1 час в неделю), </w:t>
      </w:r>
      <w:bookmarkEnd w:id="7"/>
    </w:p>
    <w:p w:rsidR="00AA6CB9" w:rsidRPr="00BB7CC0" w:rsidRDefault="00BB7CC0">
      <w:pPr>
        <w:spacing w:after="0" w:line="264" w:lineRule="auto"/>
        <w:ind w:left="120"/>
        <w:jc w:val="both"/>
        <w:rPr>
          <w:lang w:val="ru-RU"/>
        </w:rPr>
      </w:pPr>
      <w:bookmarkStart w:id="8" w:name="block-55926442"/>
      <w:bookmarkEnd w:id="6"/>
      <w:r w:rsidRPr="00BB7CC0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AA6CB9" w:rsidRPr="00BB7CC0" w:rsidRDefault="00AA6CB9">
      <w:pPr>
        <w:spacing w:after="0" w:line="264" w:lineRule="auto"/>
        <w:ind w:left="120"/>
        <w:jc w:val="both"/>
        <w:rPr>
          <w:lang w:val="ru-RU"/>
        </w:rPr>
      </w:pPr>
    </w:p>
    <w:p w:rsidR="00AA6CB9" w:rsidRPr="00BB7CC0" w:rsidRDefault="00BB7CC0">
      <w:pPr>
        <w:spacing w:after="0" w:line="264" w:lineRule="auto"/>
        <w:ind w:left="120"/>
        <w:jc w:val="both"/>
        <w:rPr>
          <w:lang w:val="ru-RU"/>
        </w:rPr>
      </w:pPr>
      <w:r w:rsidRPr="00BB7CC0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AA6CB9" w:rsidRPr="00BB7CC0" w:rsidRDefault="00AA6CB9">
      <w:pPr>
        <w:spacing w:after="0" w:line="264" w:lineRule="auto"/>
        <w:ind w:left="120"/>
        <w:jc w:val="both"/>
        <w:rPr>
          <w:lang w:val="ru-RU"/>
        </w:rPr>
      </w:pPr>
    </w:p>
    <w:p w:rsidR="00AA6CB9" w:rsidRPr="00BB7CC0" w:rsidRDefault="00BB7CC0">
      <w:pPr>
        <w:spacing w:after="0" w:line="264" w:lineRule="auto"/>
        <w:ind w:firstLine="600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:rsidR="00AA6CB9" w:rsidRPr="00BB7CC0" w:rsidRDefault="00BB7CC0">
      <w:pPr>
        <w:spacing w:after="0" w:line="264" w:lineRule="auto"/>
        <w:ind w:firstLine="600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:rsidR="00AA6CB9" w:rsidRPr="00BB7CC0" w:rsidRDefault="00BB7CC0">
      <w:pPr>
        <w:spacing w:after="0" w:line="264" w:lineRule="auto"/>
        <w:ind w:firstLine="600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:rsidR="00AA6CB9" w:rsidRPr="00BB7CC0" w:rsidRDefault="00BB7CC0">
      <w:pPr>
        <w:spacing w:after="0" w:line="264" w:lineRule="auto"/>
        <w:ind w:firstLine="600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</w:t>
      </w:r>
      <w:proofErr w:type="spellStart"/>
      <w:r w:rsidRPr="00BB7CC0">
        <w:rPr>
          <w:rFonts w:ascii="Times New Roman" w:hAnsi="Times New Roman"/>
          <w:color w:val="000000"/>
          <w:sz w:val="28"/>
          <w:lang w:val="ru-RU"/>
        </w:rPr>
        <w:t>эйлеров</w:t>
      </w:r>
      <w:proofErr w:type="spellEnd"/>
      <w:r w:rsidRPr="00BB7CC0">
        <w:rPr>
          <w:rFonts w:ascii="Times New Roman" w:hAnsi="Times New Roman"/>
          <w:color w:val="000000"/>
          <w:sz w:val="28"/>
          <w:lang w:val="ru-RU"/>
        </w:rPr>
        <w:t xml:space="preserve"> путь). Представление об ориентированном графе. Решение задач с помощью графов.</w:t>
      </w:r>
    </w:p>
    <w:p w:rsidR="00AA6CB9" w:rsidRPr="00BB7CC0" w:rsidRDefault="00BB7CC0">
      <w:pPr>
        <w:spacing w:after="0" w:line="264" w:lineRule="auto"/>
        <w:ind w:left="120"/>
        <w:jc w:val="both"/>
        <w:rPr>
          <w:lang w:val="ru-RU"/>
        </w:rPr>
      </w:pPr>
      <w:r w:rsidRPr="00BB7CC0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AA6CB9" w:rsidRPr="00BB7CC0" w:rsidRDefault="00AA6CB9">
      <w:pPr>
        <w:spacing w:after="0" w:line="264" w:lineRule="auto"/>
        <w:ind w:left="120"/>
        <w:jc w:val="both"/>
        <w:rPr>
          <w:lang w:val="ru-RU"/>
        </w:rPr>
      </w:pPr>
    </w:p>
    <w:p w:rsidR="00AA6CB9" w:rsidRPr="00BB7CC0" w:rsidRDefault="00BB7CC0">
      <w:pPr>
        <w:spacing w:after="0" w:line="264" w:lineRule="auto"/>
        <w:ind w:firstLine="600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</w:t>
      </w:r>
    </w:p>
    <w:p w:rsidR="00AA6CB9" w:rsidRPr="00BB7CC0" w:rsidRDefault="00BB7CC0">
      <w:pPr>
        <w:spacing w:after="0" w:line="264" w:lineRule="auto"/>
        <w:ind w:firstLine="600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множеств для описания реальных процессов и явлений, при решении задач.</w:t>
      </w:r>
    </w:p>
    <w:p w:rsidR="00AA6CB9" w:rsidRPr="00BB7CC0" w:rsidRDefault="00BB7CC0">
      <w:pPr>
        <w:spacing w:after="0" w:line="264" w:lineRule="auto"/>
        <w:ind w:firstLine="600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>Измерение рассеивания данных. Дисперсия и стандартное отклонение числовых наборов. Диаграмма рассеивания.</w:t>
      </w:r>
    </w:p>
    <w:p w:rsidR="00AA6CB9" w:rsidRPr="00BB7CC0" w:rsidRDefault="00BB7CC0">
      <w:pPr>
        <w:spacing w:after="0" w:line="264" w:lineRule="auto"/>
        <w:ind w:firstLine="600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:rsidR="00AA6CB9" w:rsidRPr="00BB7CC0" w:rsidRDefault="00BB7CC0">
      <w:pPr>
        <w:spacing w:after="0" w:line="264" w:lineRule="auto"/>
        <w:ind w:firstLine="600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:rsidR="00AA6CB9" w:rsidRPr="00BB7CC0" w:rsidRDefault="00BB7CC0">
      <w:pPr>
        <w:spacing w:after="0" w:line="264" w:lineRule="auto"/>
        <w:ind w:firstLine="600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 xml:space="preserve"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</w:t>
      </w:r>
      <w:r w:rsidRPr="00BB7CC0">
        <w:rPr>
          <w:rFonts w:ascii="Times New Roman" w:hAnsi="Times New Roman"/>
          <w:color w:val="000000"/>
          <w:sz w:val="28"/>
          <w:lang w:val="ru-RU"/>
        </w:rPr>
        <w:lastRenderedPageBreak/>
        <w:t>нахождение вероятностей с помощью дерева случайного эксперимента, диаграмм Эйлера.</w:t>
      </w:r>
    </w:p>
    <w:p w:rsidR="00AA6CB9" w:rsidRPr="00BB7CC0" w:rsidRDefault="00AA6CB9" w:rsidP="00BB7CC0">
      <w:pPr>
        <w:spacing w:after="0" w:line="264" w:lineRule="auto"/>
        <w:ind w:firstLine="600"/>
        <w:jc w:val="both"/>
        <w:rPr>
          <w:lang w:val="ru-RU"/>
        </w:rPr>
        <w:sectPr w:rsidR="00AA6CB9" w:rsidRPr="00BB7CC0">
          <w:pgSz w:w="11906" w:h="16383"/>
          <w:pgMar w:top="1134" w:right="850" w:bottom="1134" w:left="1701" w:header="720" w:footer="720" w:gutter="0"/>
          <w:cols w:space="720"/>
        </w:sectPr>
      </w:pPr>
    </w:p>
    <w:p w:rsidR="00AA6CB9" w:rsidRPr="00BB7CC0" w:rsidRDefault="00BB7CC0">
      <w:pPr>
        <w:spacing w:after="0" w:line="264" w:lineRule="auto"/>
        <w:ind w:left="120"/>
        <w:jc w:val="both"/>
        <w:rPr>
          <w:lang w:val="ru-RU"/>
        </w:rPr>
      </w:pPr>
      <w:bookmarkStart w:id="9" w:name="block-55926443"/>
      <w:bookmarkEnd w:id="8"/>
      <w:r w:rsidRPr="00BB7CC0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:rsidR="00AA6CB9" w:rsidRPr="00BB7CC0" w:rsidRDefault="00AA6CB9">
      <w:pPr>
        <w:spacing w:after="0" w:line="264" w:lineRule="auto"/>
        <w:ind w:left="120"/>
        <w:jc w:val="both"/>
        <w:rPr>
          <w:lang w:val="ru-RU"/>
        </w:rPr>
      </w:pPr>
    </w:p>
    <w:p w:rsidR="00AA6CB9" w:rsidRPr="00BB7CC0" w:rsidRDefault="00BB7CC0">
      <w:pPr>
        <w:spacing w:after="0" w:line="264" w:lineRule="auto"/>
        <w:ind w:left="120"/>
        <w:jc w:val="both"/>
        <w:rPr>
          <w:lang w:val="ru-RU"/>
        </w:rPr>
      </w:pPr>
      <w:r w:rsidRPr="00BB7CC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A6CB9" w:rsidRPr="00BB7CC0" w:rsidRDefault="00AA6CB9">
      <w:pPr>
        <w:spacing w:after="0" w:line="264" w:lineRule="auto"/>
        <w:ind w:left="120"/>
        <w:jc w:val="both"/>
        <w:rPr>
          <w:lang w:val="ru-RU"/>
        </w:rPr>
      </w:pPr>
    </w:p>
    <w:p w:rsidR="00AA6CB9" w:rsidRPr="00BB7CC0" w:rsidRDefault="00BB7CC0">
      <w:pPr>
        <w:spacing w:after="0" w:line="264" w:lineRule="auto"/>
        <w:ind w:firstLine="600"/>
        <w:jc w:val="both"/>
        <w:rPr>
          <w:lang w:val="ru-RU"/>
        </w:rPr>
      </w:pPr>
      <w:r w:rsidRPr="00BB7CC0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BB7CC0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:rsidR="00AA6CB9" w:rsidRPr="00BB7CC0" w:rsidRDefault="00BB7CC0">
      <w:pPr>
        <w:spacing w:after="0" w:line="264" w:lineRule="auto"/>
        <w:ind w:firstLine="600"/>
        <w:jc w:val="both"/>
        <w:rPr>
          <w:lang w:val="ru-RU"/>
        </w:rPr>
      </w:pPr>
      <w:r w:rsidRPr="00BB7CC0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AA6CB9" w:rsidRPr="00BB7CC0" w:rsidRDefault="00BB7CC0">
      <w:pPr>
        <w:spacing w:after="0" w:line="264" w:lineRule="auto"/>
        <w:ind w:firstLine="600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AA6CB9" w:rsidRPr="00BB7CC0" w:rsidRDefault="00BB7CC0">
      <w:pPr>
        <w:spacing w:after="0" w:line="264" w:lineRule="auto"/>
        <w:ind w:firstLine="600"/>
        <w:jc w:val="both"/>
        <w:rPr>
          <w:lang w:val="ru-RU"/>
        </w:rPr>
      </w:pPr>
      <w:r w:rsidRPr="00BB7CC0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AA6CB9" w:rsidRPr="00BB7CC0" w:rsidRDefault="00BB7CC0">
      <w:pPr>
        <w:spacing w:after="0" w:line="264" w:lineRule="auto"/>
        <w:ind w:firstLine="600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AA6CB9" w:rsidRPr="00BB7CC0" w:rsidRDefault="00BB7CC0">
      <w:pPr>
        <w:spacing w:after="0" w:line="264" w:lineRule="auto"/>
        <w:ind w:firstLine="600"/>
        <w:jc w:val="both"/>
        <w:rPr>
          <w:lang w:val="ru-RU"/>
        </w:rPr>
      </w:pPr>
      <w:r w:rsidRPr="00BB7CC0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AA6CB9" w:rsidRPr="00BB7CC0" w:rsidRDefault="00BB7CC0">
      <w:pPr>
        <w:spacing w:after="0" w:line="264" w:lineRule="auto"/>
        <w:ind w:firstLine="600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AA6CB9" w:rsidRPr="00BB7CC0" w:rsidRDefault="00BB7CC0">
      <w:pPr>
        <w:spacing w:after="0" w:line="264" w:lineRule="auto"/>
        <w:ind w:firstLine="600"/>
        <w:jc w:val="both"/>
        <w:rPr>
          <w:lang w:val="ru-RU"/>
        </w:rPr>
      </w:pPr>
      <w:r w:rsidRPr="00BB7CC0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AA6CB9" w:rsidRPr="00BB7CC0" w:rsidRDefault="00BB7CC0">
      <w:pPr>
        <w:spacing w:after="0" w:line="264" w:lineRule="auto"/>
        <w:ind w:firstLine="600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AA6CB9" w:rsidRPr="00BB7CC0" w:rsidRDefault="00BB7CC0">
      <w:pPr>
        <w:spacing w:after="0" w:line="264" w:lineRule="auto"/>
        <w:ind w:firstLine="600"/>
        <w:jc w:val="both"/>
        <w:rPr>
          <w:lang w:val="ru-RU"/>
        </w:rPr>
      </w:pPr>
      <w:r w:rsidRPr="00BB7CC0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AA6CB9" w:rsidRPr="00BB7CC0" w:rsidRDefault="00BB7CC0">
      <w:pPr>
        <w:spacing w:after="0" w:line="264" w:lineRule="auto"/>
        <w:ind w:firstLine="600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AA6CB9" w:rsidRPr="00BB7CC0" w:rsidRDefault="00BB7CC0">
      <w:pPr>
        <w:spacing w:after="0" w:line="264" w:lineRule="auto"/>
        <w:ind w:firstLine="600"/>
        <w:jc w:val="both"/>
        <w:rPr>
          <w:lang w:val="ru-RU"/>
        </w:rPr>
      </w:pPr>
      <w:r w:rsidRPr="00BB7CC0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AA6CB9" w:rsidRPr="00BB7CC0" w:rsidRDefault="00BB7CC0">
      <w:pPr>
        <w:spacing w:after="0" w:line="264" w:lineRule="auto"/>
        <w:ind w:firstLine="600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BB7CC0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BB7CC0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AA6CB9" w:rsidRPr="00BB7CC0" w:rsidRDefault="00BB7CC0">
      <w:pPr>
        <w:spacing w:after="0" w:line="264" w:lineRule="auto"/>
        <w:ind w:firstLine="600"/>
        <w:jc w:val="both"/>
        <w:rPr>
          <w:lang w:val="ru-RU"/>
        </w:rPr>
      </w:pPr>
      <w:r w:rsidRPr="00BB7CC0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AA6CB9" w:rsidRPr="00BB7CC0" w:rsidRDefault="00BB7CC0">
      <w:pPr>
        <w:spacing w:after="0" w:line="264" w:lineRule="auto"/>
        <w:ind w:firstLine="600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AA6CB9" w:rsidRPr="00BB7CC0" w:rsidRDefault="00BB7CC0">
      <w:pPr>
        <w:spacing w:after="0" w:line="264" w:lineRule="auto"/>
        <w:ind w:firstLine="600"/>
        <w:jc w:val="both"/>
        <w:rPr>
          <w:lang w:val="ru-RU"/>
        </w:rPr>
      </w:pPr>
      <w:r w:rsidRPr="00BB7CC0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AA6CB9" w:rsidRPr="00BB7CC0" w:rsidRDefault="00BB7CC0">
      <w:pPr>
        <w:spacing w:after="0" w:line="264" w:lineRule="auto"/>
        <w:ind w:firstLine="600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AA6CB9" w:rsidRPr="00BB7CC0" w:rsidRDefault="00BB7CC0">
      <w:pPr>
        <w:spacing w:after="0" w:line="264" w:lineRule="auto"/>
        <w:ind w:firstLine="600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AA6CB9" w:rsidRPr="00BB7CC0" w:rsidRDefault="00BB7CC0">
      <w:pPr>
        <w:spacing w:after="0" w:line="264" w:lineRule="auto"/>
        <w:ind w:firstLine="600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AA6CB9" w:rsidRPr="00BB7CC0" w:rsidRDefault="00BB7CC0">
      <w:pPr>
        <w:spacing w:after="0" w:line="264" w:lineRule="auto"/>
        <w:ind w:left="120"/>
        <w:jc w:val="both"/>
        <w:rPr>
          <w:lang w:val="ru-RU"/>
        </w:rPr>
      </w:pPr>
      <w:r w:rsidRPr="00BB7CC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A6CB9" w:rsidRPr="00BB7CC0" w:rsidRDefault="00AA6CB9">
      <w:pPr>
        <w:spacing w:after="0" w:line="264" w:lineRule="auto"/>
        <w:ind w:left="120"/>
        <w:jc w:val="both"/>
        <w:rPr>
          <w:lang w:val="ru-RU"/>
        </w:rPr>
      </w:pPr>
    </w:p>
    <w:p w:rsidR="00AA6CB9" w:rsidRPr="00BB7CC0" w:rsidRDefault="00BB7CC0">
      <w:pPr>
        <w:spacing w:after="0" w:line="264" w:lineRule="auto"/>
        <w:ind w:left="120"/>
        <w:jc w:val="both"/>
        <w:rPr>
          <w:lang w:val="ru-RU"/>
        </w:rPr>
      </w:pPr>
      <w:r w:rsidRPr="00BB7CC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A6CB9" w:rsidRPr="00BB7CC0" w:rsidRDefault="00AA6CB9">
      <w:pPr>
        <w:spacing w:after="0" w:line="264" w:lineRule="auto"/>
        <w:ind w:left="120"/>
        <w:jc w:val="both"/>
        <w:rPr>
          <w:lang w:val="ru-RU"/>
        </w:rPr>
      </w:pPr>
    </w:p>
    <w:p w:rsidR="00AA6CB9" w:rsidRDefault="00BB7CC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A6CB9" w:rsidRPr="00BB7CC0" w:rsidRDefault="00BB7CC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AA6CB9" w:rsidRPr="00BB7CC0" w:rsidRDefault="00BB7CC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AA6CB9" w:rsidRPr="00BB7CC0" w:rsidRDefault="00BB7CC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AA6CB9" w:rsidRPr="00BB7CC0" w:rsidRDefault="00BB7CC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AA6CB9" w:rsidRPr="00BB7CC0" w:rsidRDefault="00BB7CC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BB7CC0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BB7CC0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AA6CB9" w:rsidRPr="00BB7CC0" w:rsidRDefault="00BB7CC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AA6CB9" w:rsidRDefault="00BB7CC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AA6CB9" w:rsidRPr="00BB7CC0" w:rsidRDefault="00BB7CC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AA6CB9" w:rsidRPr="00BB7CC0" w:rsidRDefault="00BB7CC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AA6CB9" w:rsidRPr="00BB7CC0" w:rsidRDefault="00BB7CC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AA6CB9" w:rsidRPr="00BB7CC0" w:rsidRDefault="00BB7CC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AA6CB9" w:rsidRDefault="00BB7CC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A6CB9" w:rsidRPr="00BB7CC0" w:rsidRDefault="00BB7CC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AA6CB9" w:rsidRPr="00BB7CC0" w:rsidRDefault="00BB7CC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AA6CB9" w:rsidRPr="00BB7CC0" w:rsidRDefault="00BB7CC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AA6CB9" w:rsidRPr="00BB7CC0" w:rsidRDefault="00BB7CC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AA6CB9" w:rsidRDefault="00BB7CC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A6CB9" w:rsidRPr="00BB7CC0" w:rsidRDefault="00BB7CC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BB7CC0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AA6CB9" w:rsidRPr="00BB7CC0" w:rsidRDefault="00BB7CC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AA6CB9" w:rsidRPr="00BB7CC0" w:rsidRDefault="00BB7CC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AA6CB9" w:rsidRPr="00BB7CC0" w:rsidRDefault="00BB7CC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AA6CB9" w:rsidRPr="00BB7CC0" w:rsidRDefault="00BB7CC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AA6CB9" w:rsidRPr="00BB7CC0" w:rsidRDefault="00BB7CC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AA6CB9" w:rsidRPr="00BB7CC0" w:rsidRDefault="00AA6CB9">
      <w:pPr>
        <w:spacing w:after="0" w:line="264" w:lineRule="auto"/>
        <w:ind w:left="120"/>
        <w:jc w:val="both"/>
        <w:rPr>
          <w:lang w:val="ru-RU"/>
        </w:rPr>
      </w:pPr>
    </w:p>
    <w:p w:rsidR="00AA6CB9" w:rsidRPr="00BB7CC0" w:rsidRDefault="00BB7CC0">
      <w:pPr>
        <w:spacing w:after="0" w:line="264" w:lineRule="auto"/>
        <w:ind w:left="120"/>
        <w:jc w:val="both"/>
        <w:rPr>
          <w:lang w:val="ru-RU"/>
        </w:rPr>
      </w:pPr>
      <w:r w:rsidRPr="00BB7CC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A6CB9" w:rsidRPr="00BB7CC0" w:rsidRDefault="00AA6CB9">
      <w:pPr>
        <w:spacing w:after="0" w:line="264" w:lineRule="auto"/>
        <w:ind w:left="120"/>
        <w:jc w:val="both"/>
        <w:rPr>
          <w:lang w:val="ru-RU"/>
        </w:rPr>
      </w:pPr>
    </w:p>
    <w:p w:rsidR="00AA6CB9" w:rsidRPr="00BB7CC0" w:rsidRDefault="00BB7CC0">
      <w:pPr>
        <w:spacing w:after="0" w:line="264" w:lineRule="auto"/>
        <w:ind w:left="120"/>
        <w:jc w:val="both"/>
        <w:rPr>
          <w:lang w:val="ru-RU"/>
        </w:rPr>
      </w:pPr>
      <w:r w:rsidRPr="00BB7CC0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AA6CB9" w:rsidRPr="00BB7CC0" w:rsidRDefault="00BB7CC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AA6CB9" w:rsidRDefault="00BB7CC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A6CB9" w:rsidRPr="00BB7CC0" w:rsidRDefault="00BB7CC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AA6CB9" w:rsidRPr="00BB7CC0" w:rsidRDefault="00BB7CC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AA6CB9" w:rsidRPr="00BB7CC0" w:rsidRDefault="00BB7CC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BB7CC0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BB7CC0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AA6CB9" w:rsidRPr="00BB7CC0" w:rsidRDefault="00AA6CB9">
      <w:pPr>
        <w:spacing w:after="0" w:line="264" w:lineRule="auto"/>
        <w:ind w:left="120"/>
        <w:jc w:val="both"/>
        <w:rPr>
          <w:lang w:val="ru-RU"/>
        </w:rPr>
      </w:pPr>
    </w:p>
    <w:p w:rsidR="00AA6CB9" w:rsidRPr="00BB7CC0" w:rsidRDefault="00BB7CC0">
      <w:pPr>
        <w:spacing w:after="0" w:line="264" w:lineRule="auto"/>
        <w:ind w:left="120"/>
        <w:jc w:val="both"/>
        <w:rPr>
          <w:lang w:val="ru-RU"/>
        </w:rPr>
      </w:pPr>
      <w:r w:rsidRPr="00BB7CC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A6CB9" w:rsidRPr="00BB7CC0" w:rsidRDefault="00AA6CB9">
      <w:pPr>
        <w:spacing w:after="0" w:line="264" w:lineRule="auto"/>
        <w:ind w:left="120"/>
        <w:jc w:val="both"/>
        <w:rPr>
          <w:lang w:val="ru-RU"/>
        </w:rPr>
      </w:pPr>
    </w:p>
    <w:p w:rsidR="00AA6CB9" w:rsidRPr="00BB7CC0" w:rsidRDefault="00BB7CC0">
      <w:pPr>
        <w:spacing w:after="0" w:line="264" w:lineRule="auto"/>
        <w:ind w:firstLine="600"/>
        <w:jc w:val="both"/>
        <w:rPr>
          <w:lang w:val="ru-RU"/>
        </w:rPr>
      </w:pPr>
      <w:bookmarkStart w:id="10" w:name="_Toc124426249"/>
      <w:bookmarkEnd w:id="10"/>
      <w:r w:rsidRPr="00BB7CC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B7CC0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BB7CC0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AA6CB9" w:rsidRPr="00BB7CC0" w:rsidRDefault="00BB7CC0">
      <w:pPr>
        <w:spacing w:after="0" w:line="264" w:lineRule="auto"/>
        <w:ind w:firstLine="600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:rsidR="00AA6CB9" w:rsidRPr="00BB7CC0" w:rsidRDefault="00BB7CC0">
      <w:pPr>
        <w:spacing w:after="0" w:line="264" w:lineRule="auto"/>
        <w:ind w:firstLine="600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>Описывать и интерпретировать реальные числовые данные, представленные в таблицах, на диаграммах, графиках.</w:t>
      </w:r>
    </w:p>
    <w:p w:rsidR="00AA6CB9" w:rsidRPr="00BB7CC0" w:rsidRDefault="00BB7CC0">
      <w:pPr>
        <w:spacing w:after="0" w:line="264" w:lineRule="auto"/>
        <w:ind w:firstLine="600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:rsidR="00AA6CB9" w:rsidRPr="00BB7CC0" w:rsidRDefault="00BB7CC0">
      <w:pPr>
        <w:spacing w:after="0" w:line="264" w:lineRule="auto"/>
        <w:ind w:firstLine="600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:rsidR="00AA6CB9" w:rsidRPr="00BB7CC0" w:rsidRDefault="00BB7CC0">
      <w:pPr>
        <w:spacing w:after="0" w:line="264" w:lineRule="auto"/>
        <w:ind w:firstLine="600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B7CC0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BB7CC0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AA6CB9" w:rsidRPr="00BB7CC0" w:rsidRDefault="00BB7CC0">
      <w:pPr>
        <w:spacing w:after="0" w:line="264" w:lineRule="auto"/>
        <w:ind w:firstLine="600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:rsidR="00AA6CB9" w:rsidRPr="00BB7CC0" w:rsidRDefault="00BB7CC0">
      <w:pPr>
        <w:spacing w:after="0" w:line="264" w:lineRule="auto"/>
        <w:ind w:firstLine="600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:rsidR="00AA6CB9" w:rsidRPr="00BB7CC0" w:rsidRDefault="00BB7CC0">
      <w:pPr>
        <w:spacing w:after="0" w:line="264" w:lineRule="auto"/>
        <w:ind w:firstLine="600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>Находить частоты числовых значений и частоты событий, в том числе по результатам измерений и наблюдений.</w:t>
      </w:r>
    </w:p>
    <w:p w:rsidR="00AA6CB9" w:rsidRPr="00BB7CC0" w:rsidRDefault="00BB7CC0">
      <w:pPr>
        <w:spacing w:after="0" w:line="264" w:lineRule="auto"/>
        <w:ind w:firstLine="600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:rsidR="00AA6CB9" w:rsidRPr="00BB7CC0" w:rsidRDefault="00BB7CC0">
      <w:pPr>
        <w:spacing w:after="0" w:line="264" w:lineRule="auto"/>
        <w:ind w:firstLine="600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>Использовать графические модели: дерево случайного эксперимента, диаграммы Эйлера, числовая прямая.</w:t>
      </w:r>
    </w:p>
    <w:p w:rsidR="00AA6CB9" w:rsidRPr="00BB7CC0" w:rsidRDefault="00BB7CC0">
      <w:pPr>
        <w:spacing w:after="0" w:line="264" w:lineRule="auto"/>
        <w:ind w:firstLine="600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</w:p>
    <w:p w:rsidR="00AA6CB9" w:rsidRPr="00BB7CC0" w:rsidRDefault="00BB7CC0">
      <w:pPr>
        <w:spacing w:after="0" w:line="264" w:lineRule="auto"/>
        <w:ind w:firstLine="600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:rsidR="00AA6CB9" w:rsidRPr="00BB7CC0" w:rsidRDefault="00BB7CC0">
      <w:pPr>
        <w:spacing w:after="0" w:line="264" w:lineRule="auto"/>
        <w:ind w:firstLine="600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B7CC0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BB7CC0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AA6CB9" w:rsidRPr="00BB7CC0" w:rsidRDefault="00BB7CC0">
      <w:pPr>
        <w:spacing w:after="0" w:line="264" w:lineRule="auto"/>
        <w:ind w:firstLine="600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:rsidR="00AA6CB9" w:rsidRPr="00BB7CC0" w:rsidRDefault="00BB7CC0">
      <w:pPr>
        <w:spacing w:after="0" w:line="264" w:lineRule="auto"/>
        <w:ind w:firstLine="600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 организованным перебором вариантов, а также с использованием комбинаторных правил и методов.</w:t>
      </w:r>
    </w:p>
    <w:p w:rsidR="00AA6CB9" w:rsidRPr="00BB7CC0" w:rsidRDefault="00BB7CC0">
      <w:pPr>
        <w:spacing w:after="0" w:line="264" w:lineRule="auto"/>
        <w:ind w:firstLine="600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:rsidR="00AA6CB9" w:rsidRPr="00BB7CC0" w:rsidRDefault="00BB7CC0">
      <w:pPr>
        <w:spacing w:after="0" w:line="264" w:lineRule="auto"/>
        <w:ind w:firstLine="600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:rsidR="00AA6CB9" w:rsidRPr="00BB7CC0" w:rsidRDefault="00BB7CC0">
      <w:pPr>
        <w:spacing w:after="0" w:line="264" w:lineRule="auto"/>
        <w:ind w:firstLine="600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:rsidR="00AA6CB9" w:rsidRPr="00BB7CC0" w:rsidRDefault="00BB7CC0">
      <w:pPr>
        <w:spacing w:after="0" w:line="264" w:lineRule="auto"/>
        <w:ind w:firstLine="600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величине и о распределении вероятностей.</w:t>
      </w:r>
    </w:p>
    <w:p w:rsidR="00AA6CB9" w:rsidRPr="00BB7CC0" w:rsidRDefault="00BB7CC0">
      <w:pPr>
        <w:spacing w:after="0" w:line="264" w:lineRule="auto"/>
        <w:ind w:firstLine="600"/>
        <w:jc w:val="both"/>
        <w:rPr>
          <w:lang w:val="ru-RU"/>
        </w:rPr>
      </w:pPr>
      <w:r w:rsidRPr="00BB7CC0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:rsidR="00AA6CB9" w:rsidRPr="00BB7CC0" w:rsidRDefault="00AA6CB9">
      <w:pPr>
        <w:rPr>
          <w:lang w:val="ru-RU"/>
        </w:rPr>
        <w:sectPr w:rsidR="00AA6CB9" w:rsidRPr="00BB7CC0">
          <w:pgSz w:w="11906" w:h="16383"/>
          <w:pgMar w:top="1134" w:right="850" w:bottom="1134" w:left="1701" w:header="720" w:footer="720" w:gutter="0"/>
          <w:cols w:space="720"/>
        </w:sectPr>
      </w:pPr>
    </w:p>
    <w:p w:rsidR="00AA6CB9" w:rsidRDefault="00BB7CC0">
      <w:pPr>
        <w:spacing w:after="0"/>
        <w:ind w:left="120"/>
      </w:pPr>
      <w:bookmarkStart w:id="11" w:name="block-55926444"/>
      <w:bookmarkEnd w:id="9"/>
      <w:r w:rsidRPr="00BB7CC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A6CB9" w:rsidRDefault="00BB7CC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5"/>
        <w:gridCol w:w="4352"/>
        <w:gridCol w:w="1552"/>
        <w:gridCol w:w="1841"/>
        <w:gridCol w:w="1910"/>
        <w:gridCol w:w="3240"/>
      </w:tblGrid>
      <w:tr w:rsidR="00AA6CB9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A6CB9" w:rsidRDefault="00AA6CB9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A6CB9" w:rsidRDefault="00AA6CB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A6CB9" w:rsidRDefault="00AA6CB9">
            <w:pPr>
              <w:spacing w:after="0"/>
              <w:ind w:left="135"/>
            </w:pPr>
          </w:p>
        </w:tc>
      </w:tr>
      <w:tr w:rsidR="00AA6CB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6CB9" w:rsidRDefault="00AA6C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6CB9" w:rsidRDefault="00AA6CB9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A6CB9" w:rsidRDefault="00AA6CB9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A6CB9" w:rsidRDefault="00AA6CB9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A6CB9" w:rsidRDefault="00AA6CB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6CB9" w:rsidRDefault="00AA6CB9"/>
        </w:tc>
      </w:tr>
      <w:tr w:rsidR="00AA6CB9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5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https://m.edsoo.ru/V1E1E6A5Q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6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https://m.edsoo.ru/S9X7O5E5M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7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https://m.edsoo.ru/B6N6T2G2N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8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https://m.edsoo.ru/W9D5V6Z6R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/>
              <w:ind w:left="135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9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https://m.edsoo.ru/L1M6F8H3Q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10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https://m.edsoo.ru/I1X8P2O5X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/>
              <w:ind w:left="135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A6CB9" w:rsidRDefault="00AA6CB9"/>
        </w:tc>
      </w:tr>
    </w:tbl>
    <w:p w:rsidR="00AA6CB9" w:rsidRDefault="00AA6CB9">
      <w:pPr>
        <w:sectPr w:rsidR="00AA6CB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A6CB9" w:rsidRDefault="00BB7CC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3"/>
        <w:gridCol w:w="4344"/>
        <w:gridCol w:w="1550"/>
        <w:gridCol w:w="1841"/>
        <w:gridCol w:w="1910"/>
        <w:gridCol w:w="3252"/>
      </w:tblGrid>
      <w:tr w:rsidR="00AA6CB9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A6CB9" w:rsidRDefault="00AA6CB9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A6CB9" w:rsidRDefault="00AA6CB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A6CB9" w:rsidRDefault="00AA6CB9">
            <w:pPr>
              <w:spacing w:after="0"/>
              <w:ind w:left="135"/>
            </w:pPr>
          </w:p>
        </w:tc>
      </w:tr>
      <w:tr w:rsidR="00AA6CB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6CB9" w:rsidRDefault="00AA6C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6CB9" w:rsidRDefault="00AA6CB9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A6CB9" w:rsidRDefault="00AA6CB9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A6CB9" w:rsidRDefault="00AA6CB9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A6CB9" w:rsidRDefault="00AA6CB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6CB9" w:rsidRDefault="00AA6CB9"/>
        </w:tc>
      </w:tr>
      <w:tr w:rsidR="00AA6CB9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11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https://m.edsoo.ru/M3X7N7D0C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12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https://m.edsoo.ru/A9T8S2E4D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13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https://m.edsoo.ru/J3G8Z6M2U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14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https://m.edsoo.ru/F1X2Y1Q8Y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15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https://m.edsoo.ru/A6F5K7G2V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16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https://m.edsoo.ru/H3Z6W6E7F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17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https://m.edsoo.ru/N9I6F1M9J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/>
              <w:ind w:left="135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A6CB9" w:rsidRDefault="00AA6CB9"/>
        </w:tc>
      </w:tr>
    </w:tbl>
    <w:p w:rsidR="00AA6CB9" w:rsidRDefault="00AA6CB9">
      <w:pPr>
        <w:sectPr w:rsidR="00AA6CB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A6CB9" w:rsidRDefault="00BB7CC0">
      <w:pPr>
        <w:spacing w:after="0"/>
        <w:ind w:left="120"/>
      </w:pPr>
      <w:bookmarkStart w:id="12" w:name="block-55926445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AA6CB9" w:rsidRDefault="00BB7CC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3"/>
        <w:gridCol w:w="3548"/>
        <w:gridCol w:w="1184"/>
        <w:gridCol w:w="1841"/>
        <w:gridCol w:w="1910"/>
        <w:gridCol w:w="1347"/>
        <w:gridCol w:w="3277"/>
      </w:tblGrid>
      <w:tr w:rsidR="00AA6CB9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A6CB9" w:rsidRDefault="00AA6CB9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A6CB9" w:rsidRDefault="00AA6CB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A6CB9" w:rsidRDefault="00AA6CB9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A6CB9" w:rsidRDefault="00AA6CB9">
            <w:pPr>
              <w:spacing w:after="0"/>
              <w:ind w:left="135"/>
            </w:pPr>
          </w:p>
        </w:tc>
      </w:tr>
      <w:tr w:rsidR="00AA6CB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6CB9" w:rsidRDefault="00AA6C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6CB9" w:rsidRDefault="00AA6CB9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A6CB9" w:rsidRDefault="00AA6CB9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A6CB9" w:rsidRDefault="00AA6CB9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A6CB9" w:rsidRDefault="00AA6CB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6CB9" w:rsidRDefault="00AA6C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6CB9" w:rsidRDefault="00AA6CB9"/>
        </w:tc>
      </w:tr>
      <w:tr w:rsidR="00AA6C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18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https://m.edsoo.ru/S8V0W8B8O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/>
              <w:ind w:left="135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вычисления по табличным данным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19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https://m.edsoo.ru/I1X4W5N0F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/>
              <w:ind w:left="135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20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https://m.edsoo.ru/L8M3O3R5W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21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https://m.edsoo.ru/U4X3B8H0L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/>
              <w:ind w:left="135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22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https://m.edsoo.ru/E2M5F2C9T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/>
              <w:ind w:left="135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23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https://m.edsoo.ru/Q1P3L3T5R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24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https://m.edsoo.ru/Z5P2J6K7M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25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https://m.edsoo.ru/Z1M2W3M4I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26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https://m.edsoo.ru/N7G5J0U9X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/>
              <w:ind w:left="135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Медиана числового набора. </w:t>
            </w: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27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https://m.edsoo.ru/J5D1A9K7S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/>
              <w:ind w:left="135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28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https://m.edsoo.ru/O6K8T6N5Q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29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https://m.edsoo.ru/B4E9U2B5I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30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https://m.edsoo.ru/S0T8R9C5Y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31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https://m.edsoo.ru/L9M3D9J5R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32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https://m.edsoo.ru/M5K1F2B7T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"Представление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33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https://m.edsoo.ru/T4Y4L9H7E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34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https://m.edsoo.ru/I0S3H0V6F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/>
              <w:ind w:left="135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Частота значений в массиве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35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https://m.edsoo.ru/O0E9I9G2T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36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https://m.edsoo.ru/T7B7N6R0H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37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https://m.edsoo.ru/U8J3Y0C4W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38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https://m.edsoo.ru/X8S5W3N1M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39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https://m.edsoo.ru/N6S9Z9D8S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/>
              <w:ind w:left="135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Граф, вершина, ребро. Представление задачи с </w:t>
            </w: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помощью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40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https://m.edsoo.ru/K1E3T5U9R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Число рёбер и суммарная степень вершин.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Цепь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41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https://m.edsoo.ru/M3P5O5H4B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Цепь и цикл. Путь в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42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https://m.edsoo.ru/S7L5W0I6B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ориентированных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43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https://m.edsoo.ru/A9I6X5P1T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/>
              <w:ind w:left="135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опыт и случайное событие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44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https://m.edsoo.ru/Q4Y7A2F6B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/>
              <w:ind w:left="135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45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https://m.edsoo.ru/E2V1I2G4R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/>
              <w:ind w:left="135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Монета и игральная кость в теории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46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https://m.edsoo.ru/O2X7Q2A3X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/>
              <w:ind w:left="135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"Частота выпадения орла"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47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https://m.edsoo.ru/W6J3O4E9V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"Случайная изменчивость.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48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https://m.edsoo.ru/P7L9Z1B6C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49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https://m.edsoo.ru/F6U9W1O9T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50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https://m.edsoo.ru/B1O6G8G4U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/>
              <w:ind w:left="135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51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https://m.edsoo.ru/L6S7J5W9T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/>
              <w:ind w:left="135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6CB9" w:rsidRDefault="00AA6CB9"/>
        </w:tc>
      </w:tr>
    </w:tbl>
    <w:p w:rsidR="00AA6CB9" w:rsidRDefault="00AA6CB9">
      <w:pPr>
        <w:sectPr w:rsidR="00AA6CB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A6CB9" w:rsidRDefault="00BB7CC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8"/>
        <w:gridCol w:w="3717"/>
        <w:gridCol w:w="1122"/>
        <w:gridCol w:w="1841"/>
        <w:gridCol w:w="1910"/>
        <w:gridCol w:w="1347"/>
        <w:gridCol w:w="3265"/>
      </w:tblGrid>
      <w:tr w:rsidR="00AA6CB9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A6CB9" w:rsidRDefault="00AA6CB9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A6CB9" w:rsidRDefault="00AA6CB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A6CB9" w:rsidRDefault="00AA6CB9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A6CB9" w:rsidRDefault="00AA6CB9">
            <w:pPr>
              <w:spacing w:after="0"/>
              <w:ind w:left="135"/>
            </w:pPr>
          </w:p>
        </w:tc>
      </w:tr>
      <w:tr w:rsidR="00AA6CB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6CB9" w:rsidRDefault="00AA6C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6CB9" w:rsidRDefault="00AA6CB9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A6CB9" w:rsidRDefault="00AA6CB9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A6CB9" w:rsidRDefault="00AA6CB9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A6CB9" w:rsidRDefault="00AA6CB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6CB9" w:rsidRDefault="00AA6C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6CB9" w:rsidRDefault="00AA6CB9"/>
        </w:tc>
      </w:tr>
      <w:tr w:rsidR="00AA6C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52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https://m.edsoo.ru/Y0L5L6U7R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/>
              <w:ind w:left="135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изменчивость. Средние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53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https://m.edsoo.ru/G8T4R4G0K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/>
              <w:ind w:left="135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события. Вероятности и частоты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54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https://m.edsoo.ru/Z2F9X7K1Y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/>
              <w:ind w:left="135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55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https://m.edsoo.ru/G5Q8G8S5K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56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https://m.edsoo.ru/Y6Z9D8E8N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57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https://m.edsoo.ru/V7W1S9B2Q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58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https://m.edsoo.ru/P4M1W2I9O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59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https://m.edsoo.ru/Y5I4J2V9R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подмножество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60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https://m.edsoo.ru/O0I0E2H4C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/>
              <w:ind w:left="135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множествами: объединение, пересечение, дополнение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61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https://m.edsoo.ru/P7O2B4D3A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/>
              <w:ind w:left="135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62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https://m.edsoo.ru/K7I0V1I2F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63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https://m.edsoo.ru/M7I1L7D9E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"Статистика.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64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https://m.edsoo.ru/I9H2Z8W2G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65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https://m.edsoo.ru/F8J7V9D0K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/>
              <w:ind w:left="135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66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https://m.edsoo.ru/H4X1W7Z4G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/>
              <w:ind w:left="135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67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https://m.edsoo.ru/N5K0E0F4N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68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https://m.edsoo.ru/V6V5I1S1A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69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https://m.edsoo.ru/U0Y9L3O1X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/>
              <w:ind w:left="135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70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https://m.edsoo.ru/S8W8N7P0C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71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https://m.edsoo.ru/A2U0N6M6G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/>
              <w:ind w:left="135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дерева: единственность пути, существование висячей вершины, связь между числом вершин и числом рёбер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72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https://m.edsoo.ru/U3Q5G2D0M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73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https://m.edsoo.ru/C0I0T2D8Z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74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https://m.edsoo.ru/O3F0G6C6E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Противоположное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событие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75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https://m.edsoo.ru/J5V6G8G0P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/>
              <w:ind w:left="135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 Эйлера. Объединение и пересечение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76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https://m.edsoo.ru/L2M1P3C6D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/>
              <w:ind w:left="135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77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https://m.edsoo.ru/Z7H2W1O4U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/>
              <w:ind w:left="135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78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https://m.edsoo.ru/E6C6C2S7D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79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https://m.edsoo.ru/B7I9P9M3N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80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https://m.edsoo.ru/P1F6D3Z1W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/>
              <w:ind w:left="135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81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https://m.edsoo.ru/L0H9W4Q7B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/>
              <w:ind w:left="135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82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https://m.edsoo.ru/W2S0T6B8R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/>
              <w:ind w:left="135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83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https://m.edsoo.ru/U2L7U3G4Q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84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https://m.edsoo.ru/Z1S1P5N6I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</w:t>
            </w: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"Случайные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A6CB9" w:rsidRDefault="00AA6CB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A6CB9" w:rsidRDefault="002A7F44">
            <w:pPr>
              <w:spacing w:after="0"/>
              <w:ind w:left="135"/>
            </w:pPr>
            <w:hyperlink r:id="rId85">
              <w:r w:rsidR="00BB7CC0">
                <w:rPr>
                  <w:rFonts w:ascii="Times New Roman" w:hAnsi="Times New Roman"/>
                  <w:color w:val="0000FF"/>
                  <w:u w:val="single"/>
                </w:rPr>
                <w:t>https://m.edsoo.ru/D9P8Y6Y7D</w:t>
              </w:r>
            </w:hyperlink>
          </w:p>
        </w:tc>
      </w:tr>
      <w:tr w:rsidR="00AA6C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/>
              <w:ind w:left="135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6CB9" w:rsidRDefault="00AA6CB9"/>
        </w:tc>
      </w:tr>
    </w:tbl>
    <w:p w:rsidR="00AA6CB9" w:rsidRDefault="00AA6CB9">
      <w:pPr>
        <w:sectPr w:rsidR="00AA6CB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A6CB9" w:rsidRPr="00BB7CC0" w:rsidRDefault="00BB7CC0">
      <w:pPr>
        <w:spacing w:before="199" w:after="199"/>
        <w:ind w:left="120"/>
        <w:rPr>
          <w:lang w:val="ru-RU"/>
        </w:rPr>
      </w:pPr>
      <w:bookmarkStart w:id="13" w:name="block-55926451"/>
      <w:bookmarkEnd w:id="12"/>
      <w:r w:rsidRPr="00BB7CC0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AA6CB9" w:rsidRDefault="00BB7CC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AA6CB9" w:rsidRDefault="00AA6CB9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AA6CB9" w:rsidRPr="002A7F44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/>
              <w:ind w:left="272"/>
              <w:rPr>
                <w:lang w:val="ru-RU"/>
              </w:rPr>
            </w:pPr>
            <w:r w:rsidRPr="00BB7C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AA6CB9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AA6CB9" w:rsidRPr="002A7F44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</w:t>
            </w:r>
          </w:p>
        </w:tc>
      </w:tr>
      <w:tr w:rsidR="00AA6CB9" w:rsidRPr="002A7F44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интерпретировать реальные числовые данные, представленные в таблицах, на диаграммах, графиках</w:t>
            </w:r>
          </w:p>
        </w:tc>
      </w:tr>
      <w:tr w:rsidR="00AA6CB9" w:rsidRPr="002A7F44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описания данных статистические характеристики: среднее арифметическое, медиана, наибольшее и наименьшее значения, размах</w:t>
            </w:r>
          </w:p>
        </w:tc>
      </w:tr>
      <w:tr w:rsidR="00AA6CB9" w:rsidRPr="002A7F44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</w:t>
            </w:r>
          </w:p>
        </w:tc>
      </w:tr>
    </w:tbl>
    <w:p w:rsidR="00AA6CB9" w:rsidRPr="00BB7CC0" w:rsidRDefault="00AA6CB9">
      <w:pPr>
        <w:spacing w:before="199" w:after="199"/>
        <w:ind w:left="120"/>
        <w:rPr>
          <w:lang w:val="ru-RU"/>
        </w:rPr>
      </w:pPr>
    </w:p>
    <w:p w:rsidR="00AA6CB9" w:rsidRDefault="00BB7CC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AA6CB9" w:rsidRDefault="00AA6CB9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AA6CB9" w:rsidRPr="002A7F44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/>
              <w:ind w:left="272"/>
              <w:rPr>
                <w:lang w:val="ru-RU"/>
              </w:rPr>
            </w:pPr>
            <w:r w:rsidRPr="00BB7C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AA6CB9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AA6CB9" w:rsidRPr="002A7F44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виде таблиц, диаграмм, графиков, представлять данные в виде таблиц, диаграмм, графиков</w:t>
            </w:r>
          </w:p>
        </w:tc>
      </w:tr>
      <w:tr w:rsidR="00AA6CB9" w:rsidRPr="002A7F44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данные с помощью статистических показателей: средних значений и мер рассеивания (размах, дисперсия и стандартное отклонение)</w:t>
            </w:r>
          </w:p>
        </w:tc>
      </w:tr>
      <w:tr w:rsidR="00AA6CB9" w:rsidRPr="002A7F44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частоты числовых значений и частоты событий, в том </w:t>
            </w: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числе по результатам измерений и наблюдений</w:t>
            </w:r>
          </w:p>
        </w:tc>
      </w:tr>
      <w:tr w:rsidR="00AA6CB9" w:rsidRPr="002A7F44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</w:t>
            </w:r>
          </w:p>
        </w:tc>
      </w:tr>
      <w:tr w:rsidR="00AA6CB9" w:rsidRPr="002A7F44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графические модели: дерево случайного эксперимента, диаграммы Эйлера, числовая прямая</w:t>
            </w:r>
          </w:p>
        </w:tc>
      </w:tr>
      <w:tr w:rsidR="00AA6CB9" w:rsidRPr="002A7F44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подмножество; выполнять операции над множествами: объединение, пересечение, дополнение; перечислять элементы множеств, применять свойства множеств</w:t>
            </w:r>
          </w:p>
        </w:tc>
      </w:tr>
      <w:tr w:rsidR="00AA6CB9" w:rsidRPr="002A7F44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</w:t>
            </w:r>
          </w:p>
        </w:tc>
      </w:tr>
    </w:tbl>
    <w:p w:rsidR="00AA6CB9" w:rsidRPr="00BB7CC0" w:rsidRDefault="00AA6CB9">
      <w:pPr>
        <w:spacing w:after="0"/>
        <w:ind w:left="120"/>
        <w:rPr>
          <w:lang w:val="ru-RU"/>
        </w:rPr>
      </w:pPr>
    </w:p>
    <w:p w:rsidR="00AA6CB9" w:rsidRDefault="00BB7CC0">
      <w:pPr>
        <w:spacing w:before="199" w:after="199"/>
        <w:ind w:left="120"/>
      </w:pPr>
      <w:bookmarkStart w:id="14" w:name="block-55926452"/>
      <w:bookmarkEnd w:id="13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AA6CB9" w:rsidRDefault="00AA6CB9">
      <w:pPr>
        <w:spacing w:before="199" w:after="199"/>
        <w:ind w:left="120"/>
      </w:pPr>
    </w:p>
    <w:p w:rsidR="00AA6CB9" w:rsidRDefault="00BB7CC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AA6CB9" w:rsidRDefault="00AA6CB9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3"/>
        <w:gridCol w:w="8047"/>
      </w:tblGrid>
      <w:tr w:rsidR="00AA6CB9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AA6CB9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AA6CB9" w:rsidRPr="002A7F44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</w:t>
            </w:r>
          </w:p>
        </w:tc>
      </w:tr>
      <w:tr w:rsidR="00AA6CB9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 w:line="336" w:lineRule="auto"/>
              <w:ind w:left="314"/>
              <w:jc w:val="both"/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Описательная статистика: среднее арифметическое, медиана, размах, наибольшее и наименьшее значения набора числовых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изменчивости</w:t>
            </w:r>
            <w:proofErr w:type="spellEnd"/>
          </w:p>
        </w:tc>
      </w:tr>
      <w:tr w:rsidR="00AA6CB9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 w:line="336" w:lineRule="auto"/>
              <w:ind w:left="314"/>
              <w:jc w:val="both"/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Случайный эксперимент (опыт) и случайное событие. Вероятность и частота. Роль маловероятных и практически достоверных событий в природе и в обществе.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AA6CB9" w:rsidRPr="002A7F44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Граф, вершина, ребро. Степень вершины. Число рёбер и суммарная степень вершин. Представление о связности графа. Цепи и циклы. Пути </w:t>
            </w: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 графах. Обход графа (</w:t>
            </w:r>
            <w:proofErr w:type="spellStart"/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эйлеров</w:t>
            </w:r>
            <w:proofErr w:type="spellEnd"/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путь). Представление об ориентированном графе. Решение задач с помощью графов</w:t>
            </w:r>
          </w:p>
        </w:tc>
      </w:tr>
    </w:tbl>
    <w:p w:rsidR="00AA6CB9" w:rsidRPr="00BB7CC0" w:rsidRDefault="00AA6CB9">
      <w:pPr>
        <w:spacing w:after="0"/>
        <w:ind w:left="120"/>
        <w:rPr>
          <w:lang w:val="ru-RU"/>
        </w:rPr>
      </w:pPr>
    </w:p>
    <w:p w:rsidR="00AA6CB9" w:rsidRDefault="00BB7CC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AA6CB9" w:rsidRDefault="00AA6CB9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7"/>
        <w:gridCol w:w="8033"/>
      </w:tblGrid>
      <w:tr w:rsidR="00AA6CB9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AA6CB9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AA6CB9" w:rsidRPr="002A7F44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</w:t>
            </w:r>
          </w:p>
        </w:tc>
      </w:tr>
      <w:tr w:rsidR="00AA6CB9" w:rsidRPr="002A7F44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элемент множества, подмножество. Операции над множествами: объединение, пересечение, дополнение</w:t>
            </w:r>
          </w:p>
        </w:tc>
      </w:tr>
      <w:tr w:rsidR="00AA6CB9" w:rsidRPr="002A7F44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</w:tr>
      <w:tr w:rsidR="00AA6CB9" w:rsidRPr="002A7F44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графического представления множеств для описания реальных процессов и явлений, при решении задач.</w:t>
            </w:r>
          </w:p>
        </w:tc>
      </w:tr>
      <w:tr w:rsidR="00AA6CB9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 w:line="336" w:lineRule="auto"/>
              <w:ind w:left="314"/>
              <w:jc w:val="both"/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рассеивания данных. Дисперсия и стандартное отклонение числовых наборов.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рассеивания</w:t>
            </w:r>
            <w:proofErr w:type="spellEnd"/>
          </w:p>
        </w:tc>
      </w:tr>
      <w:tr w:rsidR="00AA6CB9" w:rsidRPr="002A7F44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</w:t>
            </w:r>
          </w:p>
        </w:tc>
      </w:tr>
      <w:tr w:rsidR="00AA6CB9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 w:line="336" w:lineRule="auto"/>
              <w:ind w:left="314"/>
              <w:jc w:val="both"/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Свойства деревьев: единственность пути, существование висячей вершины, связь между числом вершин и числом рёбер.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</w:tr>
      <w:tr w:rsidR="00AA6CB9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 w:line="336" w:lineRule="auto"/>
              <w:ind w:left="314"/>
              <w:jc w:val="both"/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Противоположные события. Диаграмма Эйлера. Объединение и пересечение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Несовместные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AA6CB9" w:rsidRPr="002A7F44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Правило умножения. Независимые события</w:t>
            </w:r>
          </w:p>
        </w:tc>
      </w:tr>
      <w:tr w:rsidR="00AA6CB9" w:rsidRPr="002A7F44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эксперимента в виде дерева. Решение задач на нахождение вероятностей с помощью дерева случайного эксперимента, диаграмм Эйлера</w:t>
            </w:r>
          </w:p>
        </w:tc>
      </w:tr>
    </w:tbl>
    <w:p w:rsidR="00AA6CB9" w:rsidRPr="00BB7CC0" w:rsidRDefault="00AA6CB9">
      <w:pPr>
        <w:spacing w:after="0"/>
        <w:ind w:left="120"/>
        <w:rPr>
          <w:lang w:val="ru-RU"/>
        </w:rPr>
      </w:pPr>
    </w:p>
    <w:p w:rsidR="00AA6CB9" w:rsidRPr="00BB7CC0" w:rsidRDefault="00AA6CB9">
      <w:pPr>
        <w:rPr>
          <w:lang w:val="ru-RU"/>
        </w:rPr>
        <w:sectPr w:rsidR="00AA6CB9" w:rsidRPr="00BB7CC0">
          <w:pgSz w:w="11906" w:h="16383"/>
          <w:pgMar w:top="1134" w:right="850" w:bottom="1134" w:left="1701" w:header="720" w:footer="720" w:gutter="0"/>
          <w:cols w:space="720"/>
        </w:sectPr>
      </w:pPr>
    </w:p>
    <w:p w:rsidR="00AA6CB9" w:rsidRPr="00BB7CC0" w:rsidRDefault="00BB7CC0">
      <w:pPr>
        <w:spacing w:before="199" w:after="199"/>
        <w:ind w:left="120"/>
        <w:rPr>
          <w:lang w:val="ru-RU"/>
        </w:rPr>
      </w:pPr>
      <w:bookmarkStart w:id="15" w:name="block-55926448"/>
      <w:bookmarkEnd w:id="14"/>
      <w:r w:rsidRPr="00BB7CC0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AA6CB9" w:rsidRPr="00BB7CC0" w:rsidRDefault="00AA6CB9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AA6CB9" w:rsidRPr="002A7F44">
        <w:trPr>
          <w:trHeight w:val="144"/>
        </w:trPr>
        <w:tc>
          <w:tcPr>
            <w:tcW w:w="163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r w:rsidRPr="00BB7CC0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227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/>
              <w:ind w:left="135"/>
              <w:rPr>
                <w:lang w:val="ru-RU"/>
              </w:rPr>
            </w:pPr>
            <w:r w:rsidRPr="00BB7CC0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AA6CB9" w:rsidRPr="002A7F4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/>
              <w:ind w:left="135"/>
              <w:jc w:val="both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AA6CB9" w:rsidRPr="002A7F4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/>
              <w:ind w:left="135"/>
              <w:jc w:val="both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определение, аксиома, теорема, доказательство; умение распознавать истинные и ложные высказывания, приводить примеры и </w:t>
            </w:r>
            <w:proofErr w:type="spellStart"/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, строить высказывания и отрицания высказываний</w:t>
            </w:r>
          </w:p>
        </w:tc>
      </w:tr>
      <w:tr w:rsidR="00AA6CB9" w:rsidRPr="002A7F4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/>
              <w:ind w:left="135"/>
              <w:jc w:val="both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AA6CB9" w:rsidRPr="002A7F4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/>
              <w:ind w:left="135"/>
              <w:jc w:val="both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AA6CB9" w:rsidRPr="002A7F4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/>
              <w:ind w:left="135"/>
              <w:jc w:val="both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AA6CB9" w:rsidRPr="002A7F4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/>
              <w:ind w:left="135"/>
              <w:jc w:val="both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промежутки возрастания, </w:t>
            </w: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AA6CB9" w:rsidRPr="002A7F4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/>
              <w:ind w:left="135"/>
              <w:jc w:val="both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AA6CB9" w:rsidRPr="002A7F4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/>
              <w:ind w:left="135"/>
              <w:jc w:val="both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AA6CB9" w:rsidRPr="002A7F4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/>
              <w:ind w:left="135"/>
              <w:jc w:val="both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AA6CB9" w:rsidRPr="002A7F4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/>
              <w:ind w:left="135"/>
              <w:jc w:val="both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AA6CB9" w:rsidRPr="002A7F4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/>
              <w:ind w:left="135"/>
              <w:jc w:val="both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AA6CB9" w:rsidRPr="002A7F4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/>
              <w:ind w:left="135"/>
              <w:jc w:val="both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изображать плоские фигуры и их комбинации, пространственные фигуры от руки, с помощью чертёжных </w:t>
            </w: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инструментов и электронных средств по текстовому или символьному описанию</w:t>
            </w:r>
          </w:p>
        </w:tc>
      </w:tr>
      <w:tr w:rsidR="00AA6CB9" w:rsidRPr="002A7F4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/>
              <w:ind w:left="135"/>
              <w:jc w:val="both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AA6CB9" w:rsidRPr="002A7F4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/>
              <w:ind w:left="135"/>
              <w:jc w:val="both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AA6CB9" w:rsidRPr="002A7F4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/>
              <w:ind w:left="135"/>
              <w:jc w:val="both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AA6CB9" w:rsidRPr="002A7F4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/>
              <w:ind w:left="135"/>
              <w:jc w:val="both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AA6CB9" w:rsidRPr="00BB7CC0" w:rsidRDefault="00AA6CB9">
      <w:pPr>
        <w:rPr>
          <w:lang w:val="ru-RU"/>
        </w:rPr>
        <w:sectPr w:rsidR="00AA6CB9" w:rsidRPr="00BB7CC0">
          <w:pgSz w:w="11906" w:h="16383"/>
          <w:pgMar w:top="1134" w:right="850" w:bottom="1134" w:left="1701" w:header="720" w:footer="720" w:gutter="0"/>
          <w:cols w:space="720"/>
        </w:sectPr>
      </w:pPr>
    </w:p>
    <w:p w:rsidR="00AA6CB9" w:rsidRPr="00BB7CC0" w:rsidRDefault="00BB7CC0">
      <w:pPr>
        <w:spacing w:before="199" w:after="199"/>
        <w:ind w:left="120"/>
        <w:rPr>
          <w:lang w:val="ru-RU"/>
        </w:rPr>
      </w:pPr>
      <w:bookmarkStart w:id="16" w:name="block-55926449"/>
      <w:bookmarkEnd w:id="15"/>
      <w:r w:rsidRPr="00BB7CC0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AA6CB9" w:rsidRPr="00BB7CC0" w:rsidRDefault="00AA6CB9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7"/>
        <w:gridCol w:w="8586"/>
      </w:tblGrid>
      <w:tr w:rsidR="00AA6CB9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r w:rsidRPr="00BB7CC0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AA6CB9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AA6CB9" w:rsidRPr="002A7F4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/>
              <w:ind w:left="135"/>
              <w:jc w:val="both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AA6CB9" w:rsidRPr="002A7F4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/>
              <w:ind w:left="135"/>
              <w:jc w:val="both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AA6CB9" w:rsidRPr="002A7F4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/>
              <w:ind w:left="135"/>
              <w:jc w:val="both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AA6CB9" w:rsidRPr="002A7F4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/>
              <w:ind w:left="135"/>
              <w:jc w:val="both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AA6CB9" w:rsidRPr="002A7F4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/>
              <w:ind w:left="135"/>
              <w:jc w:val="both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AA6CB9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AA6CB9" w:rsidRPr="002A7F4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/>
              <w:ind w:left="135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AA6CB9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both"/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AA6CB9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A6CB9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A6CB9" w:rsidRPr="002A7F4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/>
              <w:ind w:left="135"/>
              <w:jc w:val="both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AA6CB9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AA6CB9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both"/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AA6CB9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both"/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AA6CB9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AA6CB9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AA6CB9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AA6CB9" w:rsidRPr="002A7F4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/>
              <w:ind w:left="135"/>
              <w:jc w:val="both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AA6CB9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AA6CB9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both"/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</w:t>
            </w:r>
            <w:proofErr w:type="spellStart"/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функции. Максимумы и минимумы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промежутке</w:t>
            </w:r>
            <w:proofErr w:type="spellEnd"/>
          </w:p>
        </w:tc>
      </w:tr>
      <w:tr w:rsidR="00AA6CB9" w:rsidRPr="002A7F4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/>
              <w:ind w:left="135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AA6CB9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</w:p>
        </w:tc>
      </w:tr>
      <w:tr w:rsidR="00AA6CB9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AA6CB9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AA6CB9" w:rsidRPr="002A7F4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A6CB9" w:rsidRPr="00BB7CC0" w:rsidRDefault="00BB7CC0">
            <w:pPr>
              <w:spacing w:after="0"/>
              <w:ind w:left="135"/>
              <w:rPr>
                <w:lang w:val="ru-RU"/>
              </w:rPr>
            </w:pPr>
            <w:r w:rsidRPr="00BB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AA6CB9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</w:tr>
      <w:tr w:rsidR="00AA6CB9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A6CB9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A6CB9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A6CB9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A6CB9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AA6CB9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A6CB9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A6CB9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A6CB9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A6CB9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A6CB9" w:rsidRDefault="00BB7C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:rsidR="00AA6CB9" w:rsidRDefault="00AA6CB9">
      <w:pPr>
        <w:spacing w:after="0"/>
        <w:ind w:left="120"/>
      </w:pPr>
    </w:p>
    <w:p w:rsidR="00AA6CB9" w:rsidRDefault="00AA6CB9">
      <w:pPr>
        <w:sectPr w:rsidR="00AA6CB9">
          <w:pgSz w:w="11906" w:h="16383"/>
          <w:pgMar w:top="1134" w:right="850" w:bottom="1134" w:left="1701" w:header="720" w:footer="720" w:gutter="0"/>
          <w:cols w:space="720"/>
        </w:sectPr>
      </w:pPr>
    </w:p>
    <w:p w:rsidR="00AA6CB9" w:rsidRDefault="00BB7CC0">
      <w:pPr>
        <w:spacing w:after="0"/>
        <w:ind w:left="120"/>
      </w:pPr>
      <w:bookmarkStart w:id="17" w:name="block-55926450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AA6CB9" w:rsidRDefault="00BB7CC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A6CB9" w:rsidRDefault="00AA6CB9">
      <w:pPr>
        <w:spacing w:after="0" w:line="480" w:lineRule="auto"/>
        <w:ind w:left="120"/>
      </w:pPr>
    </w:p>
    <w:p w:rsidR="00AA6CB9" w:rsidRDefault="00AA6CB9">
      <w:pPr>
        <w:spacing w:after="0" w:line="480" w:lineRule="auto"/>
        <w:ind w:left="120"/>
      </w:pPr>
    </w:p>
    <w:p w:rsidR="00AA6CB9" w:rsidRDefault="00AA6CB9">
      <w:pPr>
        <w:spacing w:after="0"/>
        <w:ind w:left="120"/>
      </w:pPr>
    </w:p>
    <w:p w:rsidR="00AA6CB9" w:rsidRDefault="00BB7CC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AA6CB9" w:rsidRDefault="00AA6CB9">
      <w:pPr>
        <w:spacing w:after="0" w:line="480" w:lineRule="auto"/>
        <w:ind w:left="120"/>
      </w:pPr>
    </w:p>
    <w:p w:rsidR="00AA6CB9" w:rsidRDefault="00AA6CB9">
      <w:pPr>
        <w:spacing w:after="0"/>
        <w:ind w:left="120"/>
      </w:pPr>
    </w:p>
    <w:p w:rsidR="00AA6CB9" w:rsidRPr="00BB7CC0" w:rsidRDefault="00BB7CC0">
      <w:pPr>
        <w:spacing w:after="0" w:line="480" w:lineRule="auto"/>
        <w:ind w:left="120"/>
        <w:rPr>
          <w:lang w:val="ru-RU"/>
        </w:rPr>
      </w:pPr>
      <w:r w:rsidRPr="00BB7CC0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AA6CB9" w:rsidRPr="00BB7CC0" w:rsidRDefault="00AA6CB9">
      <w:pPr>
        <w:spacing w:after="0" w:line="480" w:lineRule="auto"/>
        <w:ind w:left="120"/>
        <w:rPr>
          <w:lang w:val="ru-RU"/>
        </w:rPr>
      </w:pPr>
    </w:p>
    <w:p w:rsidR="00AA6CB9" w:rsidRPr="00BB7CC0" w:rsidRDefault="00AA6CB9">
      <w:pPr>
        <w:rPr>
          <w:lang w:val="ru-RU"/>
        </w:rPr>
        <w:sectPr w:rsidR="00AA6CB9" w:rsidRPr="00BB7CC0">
          <w:pgSz w:w="11906" w:h="16383"/>
          <w:pgMar w:top="1134" w:right="850" w:bottom="1134" w:left="1701" w:header="720" w:footer="720" w:gutter="0"/>
          <w:cols w:space="720"/>
        </w:sectPr>
      </w:pPr>
    </w:p>
    <w:bookmarkEnd w:id="17"/>
    <w:p w:rsidR="00BB7CC0" w:rsidRPr="00BB7CC0" w:rsidRDefault="00BB7CC0">
      <w:pPr>
        <w:rPr>
          <w:lang w:val="ru-RU"/>
        </w:rPr>
      </w:pPr>
    </w:p>
    <w:sectPr w:rsidR="00BB7CC0" w:rsidRPr="00BB7CC0" w:rsidSect="00AA6CB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CE07D3"/>
    <w:multiLevelType w:val="multilevel"/>
    <w:tmpl w:val="D6EEE36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8BA67A4"/>
    <w:multiLevelType w:val="multilevel"/>
    <w:tmpl w:val="CAFA7A1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F0F69D9"/>
    <w:multiLevelType w:val="multilevel"/>
    <w:tmpl w:val="0A70D03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B0B5DA7"/>
    <w:multiLevelType w:val="multilevel"/>
    <w:tmpl w:val="29CCC3B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AFB3FA1"/>
    <w:multiLevelType w:val="multilevel"/>
    <w:tmpl w:val="8C4A686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D057E40"/>
    <w:multiLevelType w:val="multilevel"/>
    <w:tmpl w:val="7704732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A6CB9"/>
    <w:rsid w:val="00087495"/>
    <w:rsid w:val="002A7F44"/>
    <w:rsid w:val="00AA6CB9"/>
    <w:rsid w:val="00BB7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30A320-79F5-438D-8185-A1C7D3107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AA6CB9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AA6C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J3G8Z6M2U" TargetMode="External"/><Relationship Id="rId18" Type="http://schemas.openxmlformats.org/officeDocument/2006/relationships/hyperlink" Target="https://m.edsoo.ru/S8V0W8B8O" TargetMode="External"/><Relationship Id="rId26" Type="http://schemas.openxmlformats.org/officeDocument/2006/relationships/hyperlink" Target="https://m.edsoo.ru/N7G5J0U9X" TargetMode="External"/><Relationship Id="rId39" Type="http://schemas.openxmlformats.org/officeDocument/2006/relationships/hyperlink" Target="https://m.edsoo.ru/N6S9Z9D8S" TargetMode="External"/><Relationship Id="rId21" Type="http://schemas.openxmlformats.org/officeDocument/2006/relationships/hyperlink" Target="https://m.edsoo.ru/U4X3B8H0L" TargetMode="External"/><Relationship Id="rId34" Type="http://schemas.openxmlformats.org/officeDocument/2006/relationships/hyperlink" Target="https://m.edsoo.ru/I0S3H0V6F" TargetMode="External"/><Relationship Id="rId42" Type="http://schemas.openxmlformats.org/officeDocument/2006/relationships/hyperlink" Target="https://m.edsoo.ru/S7L5W0I6B" TargetMode="External"/><Relationship Id="rId47" Type="http://schemas.openxmlformats.org/officeDocument/2006/relationships/hyperlink" Target="https://m.edsoo.ru/W6J3O4E9V" TargetMode="External"/><Relationship Id="rId50" Type="http://schemas.openxmlformats.org/officeDocument/2006/relationships/hyperlink" Target="https://m.edsoo.ru/B1O6G8G4U" TargetMode="External"/><Relationship Id="rId55" Type="http://schemas.openxmlformats.org/officeDocument/2006/relationships/hyperlink" Target="https://m.edsoo.ru/G5Q8G8S5K" TargetMode="External"/><Relationship Id="rId63" Type="http://schemas.openxmlformats.org/officeDocument/2006/relationships/hyperlink" Target="https://m.edsoo.ru/M7I1L7D9E" TargetMode="External"/><Relationship Id="rId68" Type="http://schemas.openxmlformats.org/officeDocument/2006/relationships/hyperlink" Target="https://m.edsoo.ru/V6V5I1S1A" TargetMode="External"/><Relationship Id="rId76" Type="http://schemas.openxmlformats.org/officeDocument/2006/relationships/hyperlink" Target="https://m.edsoo.ru/L2M1P3C6D" TargetMode="External"/><Relationship Id="rId84" Type="http://schemas.openxmlformats.org/officeDocument/2006/relationships/hyperlink" Target="https://m.edsoo.ru/Z1S1P5N6I" TargetMode="External"/><Relationship Id="rId7" Type="http://schemas.openxmlformats.org/officeDocument/2006/relationships/hyperlink" Target="https://m.edsoo.ru/B6N6T2G2N" TargetMode="External"/><Relationship Id="rId71" Type="http://schemas.openxmlformats.org/officeDocument/2006/relationships/hyperlink" Target="https://m.edsoo.ru/A2U0N6M6G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H3Z6W6E7F" TargetMode="External"/><Relationship Id="rId29" Type="http://schemas.openxmlformats.org/officeDocument/2006/relationships/hyperlink" Target="https://m.edsoo.ru/B4E9U2B5I" TargetMode="External"/><Relationship Id="rId11" Type="http://schemas.openxmlformats.org/officeDocument/2006/relationships/hyperlink" Target="https://m.edsoo.ru/M3X7N7D0C" TargetMode="External"/><Relationship Id="rId24" Type="http://schemas.openxmlformats.org/officeDocument/2006/relationships/hyperlink" Target="https://m.edsoo.ru/Z5P2J6K7M" TargetMode="External"/><Relationship Id="rId32" Type="http://schemas.openxmlformats.org/officeDocument/2006/relationships/hyperlink" Target="https://m.edsoo.ru/M5K1F2B7T" TargetMode="External"/><Relationship Id="rId37" Type="http://schemas.openxmlformats.org/officeDocument/2006/relationships/hyperlink" Target="https://m.edsoo.ru/U8J3Y0C4W" TargetMode="External"/><Relationship Id="rId40" Type="http://schemas.openxmlformats.org/officeDocument/2006/relationships/hyperlink" Target="https://m.edsoo.ru/K1E3T5U9R" TargetMode="External"/><Relationship Id="rId45" Type="http://schemas.openxmlformats.org/officeDocument/2006/relationships/hyperlink" Target="https://m.edsoo.ru/E2V1I2G4R" TargetMode="External"/><Relationship Id="rId53" Type="http://schemas.openxmlformats.org/officeDocument/2006/relationships/hyperlink" Target="https://m.edsoo.ru/G8T4R4G0K" TargetMode="External"/><Relationship Id="rId58" Type="http://schemas.openxmlformats.org/officeDocument/2006/relationships/hyperlink" Target="https://m.edsoo.ru/P4M1W2I9O" TargetMode="External"/><Relationship Id="rId66" Type="http://schemas.openxmlformats.org/officeDocument/2006/relationships/hyperlink" Target="https://m.edsoo.ru/H4X1W7Z4G" TargetMode="External"/><Relationship Id="rId74" Type="http://schemas.openxmlformats.org/officeDocument/2006/relationships/hyperlink" Target="https://m.edsoo.ru/O3F0G6C6E" TargetMode="External"/><Relationship Id="rId79" Type="http://schemas.openxmlformats.org/officeDocument/2006/relationships/hyperlink" Target="https://m.edsoo.ru/B7I9P9M3N" TargetMode="External"/><Relationship Id="rId87" Type="http://schemas.openxmlformats.org/officeDocument/2006/relationships/theme" Target="theme/theme1.xml"/><Relationship Id="rId5" Type="http://schemas.openxmlformats.org/officeDocument/2006/relationships/hyperlink" Target="https://m.edsoo.ru/V1E1E6A5Q" TargetMode="External"/><Relationship Id="rId61" Type="http://schemas.openxmlformats.org/officeDocument/2006/relationships/hyperlink" Target="https://m.edsoo.ru/P7O2B4D3A" TargetMode="External"/><Relationship Id="rId82" Type="http://schemas.openxmlformats.org/officeDocument/2006/relationships/hyperlink" Target="https://m.edsoo.ru/W2S0T6B8R" TargetMode="External"/><Relationship Id="rId19" Type="http://schemas.openxmlformats.org/officeDocument/2006/relationships/hyperlink" Target="https://m.edsoo.ru/I1X4W5N0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L1M6F8H3Q" TargetMode="External"/><Relationship Id="rId14" Type="http://schemas.openxmlformats.org/officeDocument/2006/relationships/hyperlink" Target="https://m.edsoo.ru/F1X2Y1Q8Y" TargetMode="External"/><Relationship Id="rId22" Type="http://schemas.openxmlformats.org/officeDocument/2006/relationships/hyperlink" Target="https://m.edsoo.ru/E2M5F2C9T" TargetMode="External"/><Relationship Id="rId27" Type="http://schemas.openxmlformats.org/officeDocument/2006/relationships/hyperlink" Target="https://m.edsoo.ru/J5D1A9K7S" TargetMode="External"/><Relationship Id="rId30" Type="http://schemas.openxmlformats.org/officeDocument/2006/relationships/hyperlink" Target="https://m.edsoo.ru/S0T8R9C5Y" TargetMode="External"/><Relationship Id="rId35" Type="http://schemas.openxmlformats.org/officeDocument/2006/relationships/hyperlink" Target="https://m.edsoo.ru/O0E9I9G2T" TargetMode="External"/><Relationship Id="rId43" Type="http://schemas.openxmlformats.org/officeDocument/2006/relationships/hyperlink" Target="https://m.edsoo.ru/A9I6X5P1T" TargetMode="External"/><Relationship Id="rId48" Type="http://schemas.openxmlformats.org/officeDocument/2006/relationships/hyperlink" Target="https://m.edsoo.ru/P7L9Z1B6C" TargetMode="External"/><Relationship Id="rId56" Type="http://schemas.openxmlformats.org/officeDocument/2006/relationships/hyperlink" Target="https://m.edsoo.ru/Y6Z9D8E8N" TargetMode="External"/><Relationship Id="rId64" Type="http://schemas.openxmlformats.org/officeDocument/2006/relationships/hyperlink" Target="https://m.edsoo.ru/I9H2Z8W2G" TargetMode="External"/><Relationship Id="rId69" Type="http://schemas.openxmlformats.org/officeDocument/2006/relationships/hyperlink" Target="https://m.edsoo.ru/U0Y9L3O1X" TargetMode="External"/><Relationship Id="rId77" Type="http://schemas.openxmlformats.org/officeDocument/2006/relationships/hyperlink" Target="https://m.edsoo.ru/Z7H2W1O4U" TargetMode="External"/><Relationship Id="rId8" Type="http://schemas.openxmlformats.org/officeDocument/2006/relationships/hyperlink" Target="https://m.edsoo.ru/W9D5V6Z6R" TargetMode="External"/><Relationship Id="rId51" Type="http://schemas.openxmlformats.org/officeDocument/2006/relationships/hyperlink" Target="https://m.edsoo.ru/L6S7J5W9T" TargetMode="External"/><Relationship Id="rId72" Type="http://schemas.openxmlformats.org/officeDocument/2006/relationships/hyperlink" Target="https://m.edsoo.ru/U3Q5G2D0M" TargetMode="External"/><Relationship Id="rId80" Type="http://schemas.openxmlformats.org/officeDocument/2006/relationships/hyperlink" Target="https://m.edsoo.ru/P1F6D3Z1W" TargetMode="External"/><Relationship Id="rId85" Type="http://schemas.openxmlformats.org/officeDocument/2006/relationships/hyperlink" Target="https://m.edsoo.ru/D9P8Y6Y7D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A9T8S2E4D" TargetMode="External"/><Relationship Id="rId17" Type="http://schemas.openxmlformats.org/officeDocument/2006/relationships/hyperlink" Target="https://m.edsoo.ru/N9I6F1M9J" TargetMode="External"/><Relationship Id="rId25" Type="http://schemas.openxmlformats.org/officeDocument/2006/relationships/hyperlink" Target="https://m.edsoo.ru/Z1M2W3M4I" TargetMode="External"/><Relationship Id="rId33" Type="http://schemas.openxmlformats.org/officeDocument/2006/relationships/hyperlink" Target="https://m.edsoo.ru/T4Y4L9H7E" TargetMode="External"/><Relationship Id="rId38" Type="http://schemas.openxmlformats.org/officeDocument/2006/relationships/hyperlink" Target="https://m.edsoo.ru/X8S5W3N1M" TargetMode="External"/><Relationship Id="rId46" Type="http://schemas.openxmlformats.org/officeDocument/2006/relationships/hyperlink" Target="https://m.edsoo.ru/O2X7Q2A3X" TargetMode="External"/><Relationship Id="rId59" Type="http://schemas.openxmlformats.org/officeDocument/2006/relationships/hyperlink" Target="https://m.edsoo.ru/Y5I4J2V9R" TargetMode="External"/><Relationship Id="rId67" Type="http://schemas.openxmlformats.org/officeDocument/2006/relationships/hyperlink" Target="https://m.edsoo.ru/N5K0E0F4N" TargetMode="External"/><Relationship Id="rId20" Type="http://schemas.openxmlformats.org/officeDocument/2006/relationships/hyperlink" Target="https://m.edsoo.ru/L8M3O3R5W" TargetMode="External"/><Relationship Id="rId41" Type="http://schemas.openxmlformats.org/officeDocument/2006/relationships/hyperlink" Target="https://m.edsoo.ru/M3P5O5H4B" TargetMode="External"/><Relationship Id="rId54" Type="http://schemas.openxmlformats.org/officeDocument/2006/relationships/hyperlink" Target="https://m.edsoo.ru/Z2F9X7K1Y" TargetMode="External"/><Relationship Id="rId62" Type="http://schemas.openxmlformats.org/officeDocument/2006/relationships/hyperlink" Target="https://m.edsoo.ru/K7I0V1I2F" TargetMode="External"/><Relationship Id="rId70" Type="http://schemas.openxmlformats.org/officeDocument/2006/relationships/hyperlink" Target="https://m.edsoo.ru/S8W8N7P0C" TargetMode="External"/><Relationship Id="rId75" Type="http://schemas.openxmlformats.org/officeDocument/2006/relationships/hyperlink" Target="https://m.edsoo.ru/J5V6G8G0P" TargetMode="External"/><Relationship Id="rId83" Type="http://schemas.openxmlformats.org/officeDocument/2006/relationships/hyperlink" Target="https://m.edsoo.ru/U2L7U3G4Q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S9X7O5E5M" TargetMode="External"/><Relationship Id="rId15" Type="http://schemas.openxmlformats.org/officeDocument/2006/relationships/hyperlink" Target="https://m.edsoo.ru/A6F5K7G2V" TargetMode="External"/><Relationship Id="rId23" Type="http://schemas.openxmlformats.org/officeDocument/2006/relationships/hyperlink" Target="https://m.edsoo.ru/Q1P3L3T5R" TargetMode="External"/><Relationship Id="rId28" Type="http://schemas.openxmlformats.org/officeDocument/2006/relationships/hyperlink" Target="https://m.edsoo.ru/O6K8T6N5Q" TargetMode="External"/><Relationship Id="rId36" Type="http://schemas.openxmlformats.org/officeDocument/2006/relationships/hyperlink" Target="https://m.edsoo.ru/T7B7N6R0H" TargetMode="External"/><Relationship Id="rId49" Type="http://schemas.openxmlformats.org/officeDocument/2006/relationships/hyperlink" Target="https://m.edsoo.ru/F6U9W1O9T" TargetMode="External"/><Relationship Id="rId57" Type="http://schemas.openxmlformats.org/officeDocument/2006/relationships/hyperlink" Target="https://m.edsoo.ru/V7W1S9B2Q" TargetMode="External"/><Relationship Id="rId10" Type="http://schemas.openxmlformats.org/officeDocument/2006/relationships/hyperlink" Target="https://m.edsoo.ru/I1X8P2O5X" TargetMode="External"/><Relationship Id="rId31" Type="http://schemas.openxmlformats.org/officeDocument/2006/relationships/hyperlink" Target="https://m.edsoo.ru/L9M3D9J5R" TargetMode="External"/><Relationship Id="rId44" Type="http://schemas.openxmlformats.org/officeDocument/2006/relationships/hyperlink" Target="https://m.edsoo.ru/Q4Y7A2F6B" TargetMode="External"/><Relationship Id="rId52" Type="http://schemas.openxmlformats.org/officeDocument/2006/relationships/hyperlink" Target="https://m.edsoo.ru/Y0L5L6U7R" TargetMode="External"/><Relationship Id="rId60" Type="http://schemas.openxmlformats.org/officeDocument/2006/relationships/hyperlink" Target="https://m.edsoo.ru/O0I0E2H4C" TargetMode="External"/><Relationship Id="rId65" Type="http://schemas.openxmlformats.org/officeDocument/2006/relationships/hyperlink" Target="https://m.edsoo.ru/F8J7V9D0K" TargetMode="External"/><Relationship Id="rId73" Type="http://schemas.openxmlformats.org/officeDocument/2006/relationships/hyperlink" Target="https://m.edsoo.ru/C0I0T2D8Z" TargetMode="External"/><Relationship Id="rId78" Type="http://schemas.openxmlformats.org/officeDocument/2006/relationships/hyperlink" Target="https://m.edsoo.ru/E6C6C2S7D" TargetMode="External"/><Relationship Id="rId81" Type="http://schemas.openxmlformats.org/officeDocument/2006/relationships/hyperlink" Target="https://m.edsoo.ru/L0H9W4Q7B" TargetMode="External"/><Relationship Id="rId8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31</Pages>
  <Words>6367</Words>
  <Characters>36293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Точка роста</cp:lastModifiedBy>
  <cp:revision>3</cp:revision>
  <dcterms:created xsi:type="dcterms:W3CDTF">2026-09-25T09:26:00Z</dcterms:created>
  <dcterms:modified xsi:type="dcterms:W3CDTF">2026-09-29T08:14:00Z</dcterms:modified>
</cp:coreProperties>
</file>